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79E" w:rsidRDefault="00C1279E" w:rsidP="00840715">
      <w:pPr>
        <w:pStyle w:val="a7"/>
        <w:shd w:val="clear" w:color="auto" w:fill="auto"/>
        <w:spacing w:before="0" w:after="0" w:line="240" w:lineRule="auto"/>
        <w:ind w:firstLine="0"/>
        <w:jc w:val="center"/>
        <w:rPr>
          <w:rStyle w:val="a6"/>
          <w:b/>
          <w:color w:val="000000"/>
          <w:sz w:val="28"/>
          <w:szCs w:val="28"/>
        </w:rPr>
      </w:pPr>
    </w:p>
    <w:p w:rsidR="00C1279E" w:rsidRDefault="00C1279E" w:rsidP="00840715">
      <w:pPr>
        <w:pStyle w:val="a7"/>
        <w:shd w:val="clear" w:color="auto" w:fill="auto"/>
        <w:spacing w:before="0" w:after="0" w:line="240" w:lineRule="auto"/>
        <w:ind w:firstLine="0"/>
        <w:jc w:val="center"/>
        <w:rPr>
          <w:rStyle w:val="a6"/>
          <w:b/>
          <w:color w:val="000000"/>
          <w:sz w:val="28"/>
          <w:szCs w:val="28"/>
        </w:rPr>
      </w:pPr>
    </w:p>
    <w:p w:rsidR="00AF2204" w:rsidRDefault="00AF2204" w:rsidP="00C1279E">
      <w:pPr>
        <w:jc w:val="center"/>
        <w:rPr>
          <w:b/>
          <w:caps/>
          <w:sz w:val="28"/>
          <w:szCs w:val="28"/>
        </w:rPr>
      </w:pPr>
    </w:p>
    <w:p w:rsidR="00C1279E" w:rsidRPr="00D62413" w:rsidRDefault="00C1279E" w:rsidP="00C1279E">
      <w:pPr>
        <w:jc w:val="center"/>
        <w:rPr>
          <w:b/>
          <w:caps/>
          <w:sz w:val="28"/>
          <w:szCs w:val="28"/>
        </w:rPr>
      </w:pPr>
      <w:r w:rsidRPr="00D62413">
        <w:rPr>
          <w:b/>
          <w:caps/>
          <w:sz w:val="28"/>
          <w:szCs w:val="28"/>
        </w:rPr>
        <w:t>Министерство образования Республики Мордовия</w:t>
      </w:r>
    </w:p>
    <w:p w:rsidR="00C1279E" w:rsidRDefault="00C1279E" w:rsidP="00C1279E">
      <w:pPr>
        <w:jc w:val="center"/>
        <w:rPr>
          <w:b/>
          <w:caps/>
          <w:sz w:val="28"/>
          <w:szCs w:val="28"/>
        </w:rPr>
      </w:pPr>
      <w:r w:rsidRPr="00D62413">
        <w:rPr>
          <w:b/>
          <w:caps/>
          <w:sz w:val="28"/>
          <w:szCs w:val="28"/>
        </w:rPr>
        <w:t>ГБ</w:t>
      </w:r>
      <w:r>
        <w:rPr>
          <w:b/>
          <w:caps/>
          <w:sz w:val="28"/>
          <w:szCs w:val="28"/>
        </w:rPr>
        <w:t>ПОУ РМ</w:t>
      </w:r>
      <w:r w:rsidRPr="00D62413">
        <w:rPr>
          <w:b/>
          <w:caps/>
          <w:sz w:val="28"/>
          <w:szCs w:val="28"/>
        </w:rPr>
        <w:t xml:space="preserve"> «Саранский электромеханический колледж»</w:t>
      </w:r>
    </w:p>
    <w:p w:rsidR="0082457F" w:rsidRPr="00D62413" w:rsidRDefault="0082457F" w:rsidP="00C1279E">
      <w:pPr>
        <w:jc w:val="center"/>
        <w:rPr>
          <w:b/>
          <w:caps/>
          <w:sz w:val="28"/>
          <w:szCs w:val="28"/>
        </w:rPr>
      </w:pPr>
    </w:p>
    <w:p w:rsidR="00C1279E" w:rsidRDefault="00C1279E" w:rsidP="00C1279E">
      <w:pPr>
        <w:ind w:firstLine="284"/>
        <w:jc w:val="center"/>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301B83" w:rsidTr="00301B83">
        <w:tc>
          <w:tcPr>
            <w:tcW w:w="5210" w:type="dxa"/>
          </w:tcPr>
          <w:p w:rsidR="00301B83" w:rsidRDefault="00301B83" w:rsidP="00301B83">
            <w:pPr>
              <w:rPr>
                <w:sz w:val="28"/>
                <w:szCs w:val="28"/>
              </w:rPr>
            </w:pPr>
          </w:p>
          <w:p w:rsidR="00301B83" w:rsidRDefault="00301B83" w:rsidP="00301B83">
            <w:pPr>
              <w:rPr>
                <w:sz w:val="28"/>
                <w:szCs w:val="28"/>
              </w:rPr>
            </w:pPr>
          </w:p>
        </w:tc>
        <w:tc>
          <w:tcPr>
            <w:tcW w:w="5211" w:type="dxa"/>
          </w:tcPr>
          <w:p w:rsidR="00FC633E" w:rsidRDefault="00FC633E" w:rsidP="00301B83">
            <w:pPr>
              <w:rPr>
                <w:sz w:val="28"/>
                <w:szCs w:val="28"/>
              </w:rPr>
            </w:pPr>
            <w:r>
              <w:rPr>
                <w:sz w:val="28"/>
                <w:szCs w:val="28"/>
              </w:rPr>
              <w:t xml:space="preserve">УТВЕРЖДЕНО </w:t>
            </w:r>
          </w:p>
          <w:p w:rsidR="00FC633E" w:rsidRDefault="00FC633E" w:rsidP="00301B83">
            <w:pPr>
              <w:rPr>
                <w:sz w:val="28"/>
                <w:szCs w:val="28"/>
              </w:rPr>
            </w:pPr>
            <w:r>
              <w:rPr>
                <w:sz w:val="28"/>
                <w:szCs w:val="28"/>
              </w:rPr>
              <w:t>Приказом д</w:t>
            </w:r>
            <w:r w:rsidR="00301B83">
              <w:rPr>
                <w:sz w:val="28"/>
                <w:szCs w:val="28"/>
              </w:rPr>
              <w:t>иректор</w:t>
            </w:r>
            <w:r>
              <w:rPr>
                <w:sz w:val="28"/>
                <w:szCs w:val="28"/>
              </w:rPr>
              <w:t>а</w:t>
            </w:r>
            <w:r w:rsidR="00301B83">
              <w:rPr>
                <w:sz w:val="28"/>
                <w:szCs w:val="28"/>
              </w:rPr>
              <w:t xml:space="preserve">  </w:t>
            </w:r>
          </w:p>
          <w:p w:rsidR="00301B83" w:rsidRDefault="00301B83" w:rsidP="00301B83">
            <w:pPr>
              <w:rPr>
                <w:sz w:val="28"/>
                <w:szCs w:val="28"/>
              </w:rPr>
            </w:pPr>
            <w:r>
              <w:rPr>
                <w:sz w:val="28"/>
                <w:szCs w:val="28"/>
              </w:rPr>
              <w:t xml:space="preserve">ГБПОУ РМ «Саранский </w:t>
            </w:r>
          </w:p>
          <w:p w:rsidR="0082457F" w:rsidRDefault="00301B83" w:rsidP="00301B83">
            <w:pPr>
              <w:rPr>
                <w:sz w:val="28"/>
                <w:szCs w:val="28"/>
              </w:rPr>
            </w:pPr>
            <w:r>
              <w:rPr>
                <w:sz w:val="28"/>
                <w:szCs w:val="28"/>
              </w:rPr>
              <w:t>электромеханический колледж»</w:t>
            </w:r>
          </w:p>
          <w:p w:rsidR="0082457F" w:rsidRDefault="00FC633E" w:rsidP="00301B83">
            <w:pPr>
              <w:rPr>
                <w:sz w:val="28"/>
                <w:szCs w:val="28"/>
              </w:rPr>
            </w:pPr>
            <w:r>
              <w:rPr>
                <w:sz w:val="28"/>
                <w:szCs w:val="28"/>
              </w:rPr>
              <w:t>от 06.02.2019г. №12-од</w:t>
            </w:r>
          </w:p>
          <w:p w:rsidR="0082457F" w:rsidRDefault="0082457F" w:rsidP="00301B83">
            <w:pPr>
              <w:rPr>
                <w:sz w:val="28"/>
                <w:szCs w:val="28"/>
              </w:rPr>
            </w:pPr>
          </w:p>
          <w:p w:rsidR="00301B83" w:rsidRDefault="00301B83" w:rsidP="00FC633E">
            <w:pPr>
              <w:rPr>
                <w:sz w:val="28"/>
                <w:szCs w:val="28"/>
              </w:rPr>
            </w:pPr>
          </w:p>
        </w:tc>
      </w:tr>
    </w:tbl>
    <w:p w:rsidR="00FC633E" w:rsidRDefault="00FC633E" w:rsidP="00E24E7F">
      <w:pPr>
        <w:pStyle w:val="a7"/>
        <w:shd w:val="clear" w:color="auto" w:fill="auto"/>
        <w:spacing w:before="0" w:after="0" w:line="240" w:lineRule="auto"/>
        <w:ind w:firstLine="0"/>
        <w:jc w:val="center"/>
        <w:rPr>
          <w:rStyle w:val="a6"/>
          <w:b/>
          <w:color w:val="000000"/>
          <w:sz w:val="28"/>
          <w:szCs w:val="28"/>
        </w:rPr>
      </w:pPr>
    </w:p>
    <w:p w:rsidR="00FC633E" w:rsidRDefault="00FC633E" w:rsidP="00E24E7F">
      <w:pPr>
        <w:pStyle w:val="a7"/>
        <w:shd w:val="clear" w:color="auto" w:fill="auto"/>
        <w:spacing w:before="0" w:after="0" w:line="240" w:lineRule="auto"/>
        <w:ind w:firstLine="0"/>
        <w:jc w:val="center"/>
        <w:rPr>
          <w:rStyle w:val="a6"/>
          <w:b/>
          <w:color w:val="000000"/>
          <w:sz w:val="28"/>
          <w:szCs w:val="28"/>
        </w:rPr>
      </w:pPr>
    </w:p>
    <w:p w:rsidR="00FC633E" w:rsidRDefault="00FC633E" w:rsidP="00E24E7F">
      <w:pPr>
        <w:pStyle w:val="a7"/>
        <w:shd w:val="clear" w:color="auto" w:fill="auto"/>
        <w:spacing w:before="0" w:after="0" w:line="240" w:lineRule="auto"/>
        <w:ind w:firstLine="0"/>
        <w:jc w:val="center"/>
        <w:rPr>
          <w:rStyle w:val="a6"/>
          <w:b/>
          <w:color w:val="000000"/>
          <w:sz w:val="28"/>
          <w:szCs w:val="28"/>
        </w:rPr>
      </w:pPr>
    </w:p>
    <w:p w:rsidR="00FC633E" w:rsidRDefault="00FC633E" w:rsidP="00E24E7F">
      <w:pPr>
        <w:pStyle w:val="a7"/>
        <w:shd w:val="clear" w:color="auto" w:fill="auto"/>
        <w:spacing w:before="0" w:after="0" w:line="240" w:lineRule="auto"/>
        <w:ind w:firstLine="0"/>
        <w:jc w:val="center"/>
        <w:rPr>
          <w:rStyle w:val="a6"/>
          <w:b/>
          <w:color w:val="000000"/>
          <w:sz w:val="28"/>
          <w:szCs w:val="28"/>
        </w:rPr>
      </w:pPr>
    </w:p>
    <w:p w:rsidR="00FC633E" w:rsidRDefault="00FC633E" w:rsidP="00E24E7F">
      <w:pPr>
        <w:pStyle w:val="a7"/>
        <w:shd w:val="clear" w:color="auto" w:fill="auto"/>
        <w:spacing w:before="0" w:after="0" w:line="240" w:lineRule="auto"/>
        <w:ind w:firstLine="0"/>
        <w:jc w:val="center"/>
        <w:rPr>
          <w:rStyle w:val="a6"/>
          <w:b/>
          <w:color w:val="000000"/>
          <w:sz w:val="28"/>
          <w:szCs w:val="28"/>
        </w:rPr>
      </w:pPr>
    </w:p>
    <w:p w:rsidR="00E24E7F" w:rsidRDefault="00E24E7F" w:rsidP="00E24E7F">
      <w:pPr>
        <w:pStyle w:val="a7"/>
        <w:shd w:val="clear" w:color="auto" w:fill="auto"/>
        <w:spacing w:before="0" w:after="0" w:line="240" w:lineRule="auto"/>
        <w:ind w:firstLine="0"/>
        <w:jc w:val="center"/>
        <w:rPr>
          <w:rStyle w:val="a6"/>
          <w:b/>
          <w:color w:val="000000"/>
          <w:sz w:val="28"/>
          <w:szCs w:val="28"/>
        </w:rPr>
      </w:pPr>
      <w:r>
        <w:rPr>
          <w:rStyle w:val="a6"/>
          <w:b/>
          <w:color w:val="000000"/>
          <w:sz w:val="28"/>
          <w:szCs w:val="28"/>
        </w:rPr>
        <w:t xml:space="preserve">ЛОКАЛЬНЫЙ АКТ № </w:t>
      </w:r>
      <w:r w:rsidR="00FC633E">
        <w:rPr>
          <w:rStyle w:val="a6"/>
          <w:b/>
          <w:color w:val="000000"/>
          <w:sz w:val="28"/>
          <w:szCs w:val="28"/>
        </w:rPr>
        <w:t>80</w:t>
      </w:r>
    </w:p>
    <w:p w:rsidR="00C1279E" w:rsidRPr="00D5346F" w:rsidRDefault="00C1279E" w:rsidP="00C1279E">
      <w:pPr>
        <w:ind w:left="5103"/>
        <w:rPr>
          <w:sz w:val="28"/>
          <w:szCs w:val="28"/>
        </w:rPr>
      </w:pPr>
    </w:p>
    <w:p w:rsidR="00C1279E" w:rsidRDefault="00E268DE" w:rsidP="00C1279E">
      <w:pPr>
        <w:pStyle w:val="a7"/>
        <w:shd w:val="clear" w:color="auto" w:fill="auto"/>
        <w:spacing w:before="0" w:after="0" w:line="240" w:lineRule="auto"/>
        <w:ind w:firstLine="0"/>
        <w:jc w:val="center"/>
        <w:rPr>
          <w:rStyle w:val="a6"/>
          <w:b/>
          <w:color w:val="000000"/>
          <w:sz w:val="36"/>
          <w:szCs w:val="36"/>
        </w:rPr>
      </w:pPr>
      <w:r>
        <w:rPr>
          <w:rStyle w:val="a6"/>
          <w:b/>
          <w:color w:val="000000"/>
          <w:sz w:val="36"/>
          <w:szCs w:val="36"/>
        </w:rPr>
        <w:t xml:space="preserve">ПРАВИЛА </w:t>
      </w:r>
      <w:r w:rsidR="001201DC">
        <w:rPr>
          <w:rStyle w:val="a6"/>
          <w:b/>
          <w:color w:val="000000"/>
          <w:sz w:val="36"/>
          <w:szCs w:val="36"/>
        </w:rPr>
        <w:t xml:space="preserve"> ПРИЁМ</w:t>
      </w:r>
      <w:r w:rsidR="00C1279E" w:rsidRPr="004633E9">
        <w:rPr>
          <w:rStyle w:val="a6"/>
          <w:b/>
          <w:color w:val="000000"/>
          <w:sz w:val="36"/>
          <w:szCs w:val="36"/>
        </w:rPr>
        <w:t>А</w:t>
      </w:r>
    </w:p>
    <w:p w:rsidR="00C1279E" w:rsidRDefault="0082457F" w:rsidP="00C1279E">
      <w:pPr>
        <w:pStyle w:val="a7"/>
        <w:shd w:val="clear" w:color="auto" w:fill="auto"/>
        <w:spacing w:before="0" w:after="0" w:line="240" w:lineRule="auto"/>
        <w:ind w:firstLine="0"/>
        <w:jc w:val="center"/>
        <w:rPr>
          <w:b/>
        </w:rPr>
      </w:pPr>
      <w:r w:rsidRPr="00851B1E">
        <w:rPr>
          <w:b/>
        </w:rPr>
        <w:t xml:space="preserve">граждан </w:t>
      </w:r>
      <w:r w:rsidR="00E268DE" w:rsidRPr="00851B1E">
        <w:rPr>
          <w:b/>
        </w:rPr>
        <w:t>для обучения</w:t>
      </w:r>
      <w:r w:rsidR="00851B1E" w:rsidRPr="00851B1E">
        <w:rPr>
          <w:b/>
        </w:rPr>
        <w:t xml:space="preserve">  в ГБПОУ РМ «Саранский электромеханический колледж»</w:t>
      </w:r>
    </w:p>
    <w:p w:rsidR="00440C94" w:rsidRPr="00851B1E" w:rsidRDefault="00440C94" w:rsidP="00C1279E">
      <w:pPr>
        <w:pStyle w:val="a7"/>
        <w:shd w:val="clear" w:color="auto" w:fill="auto"/>
        <w:spacing w:before="0" w:after="0" w:line="240" w:lineRule="auto"/>
        <w:ind w:firstLine="0"/>
        <w:jc w:val="center"/>
        <w:rPr>
          <w:b/>
        </w:rPr>
      </w:pPr>
      <w:r>
        <w:rPr>
          <w:b/>
        </w:rPr>
        <w:t>(в части, не урегулированной законодательством об образовании)</w:t>
      </w:r>
    </w:p>
    <w:p w:rsidR="00FC633E" w:rsidRDefault="00FC633E" w:rsidP="00FC633E">
      <w:pPr>
        <w:pStyle w:val="af"/>
        <w:rPr>
          <w:sz w:val="28"/>
          <w:szCs w:val="28"/>
        </w:rPr>
      </w:pPr>
    </w:p>
    <w:p w:rsidR="00FC633E" w:rsidRDefault="00FC633E" w:rsidP="00FC633E">
      <w:pPr>
        <w:pStyle w:val="af"/>
        <w:rPr>
          <w:sz w:val="28"/>
          <w:szCs w:val="28"/>
        </w:rPr>
      </w:pPr>
    </w:p>
    <w:p w:rsidR="00FC633E" w:rsidRDefault="00FC633E" w:rsidP="00FC633E">
      <w:pPr>
        <w:pStyle w:val="af"/>
        <w:rPr>
          <w:sz w:val="28"/>
          <w:szCs w:val="28"/>
        </w:rPr>
      </w:pPr>
    </w:p>
    <w:p w:rsidR="00FC633E" w:rsidRDefault="00FC633E" w:rsidP="00FC633E">
      <w:pPr>
        <w:pStyle w:val="af"/>
        <w:rPr>
          <w:sz w:val="28"/>
          <w:szCs w:val="28"/>
        </w:rPr>
      </w:pPr>
    </w:p>
    <w:p w:rsidR="00FC633E" w:rsidRDefault="00FC633E" w:rsidP="00FC633E">
      <w:pPr>
        <w:pStyle w:val="af"/>
        <w:rPr>
          <w:sz w:val="28"/>
          <w:szCs w:val="28"/>
        </w:rPr>
      </w:pPr>
    </w:p>
    <w:p w:rsidR="00FC633E" w:rsidRDefault="00FC633E" w:rsidP="00FC633E">
      <w:pPr>
        <w:pStyle w:val="af"/>
        <w:rPr>
          <w:sz w:val="28"/>
          <w:szCs w:val="28"/>
        </w:rPr>
      </w:pPr>
    </w:p>
    <w:p w:rsidR="00FC633E" w:rsidRDefault="00FC633E" w:rsidP="00FC633E">
      <w:pPr>
        <w:pStyle w:val="af"/>
        <w:rPr>
          <w:sz w:val="28"/>
          <w:szCs w:val="28"/>
        </w:rPr>
      </w:pPr>
    </w:p>
    <w:p w:rsidR="00FC633E" w:rsidRDefault="00FC633E" w:rsidP="00FC633E">
      <w:pPr>
        <w:pStyle w:val="af"/>
        <w:rPr>
          <w:sz w:val="28"/>
          <w:szCs w:val="28"/>
        </w:rPr>
      </w:pPr>
    </w:p>
    <w:p w:rsidR="00FC633E" w:rsidRPr="00FC633E" w:rsidRDefault="00FC633E" w:rsidP="00FC633E">
      <w:pPr>
        <w:rPr>
          <w:sz w:val="28"/>
          <w:szCs w:val="28"/>
        </w:rPr>
      </w:pPr>
    </w:p>
    <w:p w:rsidR="00FC633E" w:rsidRDefault="00FC633E" w:rsidP="00FC633E">
      <w:pPr>
        <w:pStyle w:val="af"/>
        <w:rPr>
          <w:sz w:val="28"/>
          <w:szCs w:val="28"/>
        </w:rPr>
      </w:pPr>
    </w:p>
    <w:p w:rsidR="00FC633E" w:rsidRPr="00FC633E" w:rsidRDefault="00FC633E" w:rsidP="00FC633E">
      <w:pPr>
        <w:pStyle w:val="af"/>
        <w:rPr>
          <w:sz w:val="28"/>
          <w:szCs w:val="28"/>
        </w:rPr>
      </w:pPr>
      <w:r w:rsidRPr="00FC633E">
        <w:rPr>
          <w:sz w:val="28"/>
          <w:szCs w:val="28"/>
        </w:rPr>
        <w:t>РАССМОТРЕНО</w:t>
      </w:r>
    </w:p>
    <w:p w:rsidR="00FC633E" w:rsidRPr="00FC633E" w:rsidRDefault="00FC633E" w:rsidP="00FC633E">
      <w:pPr>
        <w:rPr>
          <w:sz w:val="28"/>
          <w:szCs w:val="28"/>
        </w:rPr>
      </w:pPr>
      <w:r>
        <w:rPr>
          <w:sz w:val="28"/>
          <w:szCs w:val="28"/>
        </w:rPr>
        <w:t xml:space="preserve">           </w:t>
      </w:r>
      <w:r w:rsidRPr="00FC633E">
        <w:rPr>
          <w:sz w:val="28"/>
          <w:szCs w:val="28"/>
        </w:rPr>
        <w:t>на заседании Педагогического Совета</w:t>
      </w:r>
    </w:p>
    <w:p w:rsidR="00FC633E" w:rsidRPr="00FC633E" w:rsidRDefault="00FC633E" w:rsidP="00FC633E">
      <w:pPr>
        <w:pStyle w:val="af"/>
        <w:rPr>
          <w:sz w:val="28"/>
          <w:szCs w:val="28"/>
        </w:rPr>
      </w:pPr>
      <w:r w:rsidRPr="00FC633E">
        <w:rPr>
          <w:sz w:val="28"/>
          <w:szCs w:val="28"/>
        </w:rPr>
        <w:t>Протокол № _ от  «__»________201_ г.</w:t>
      </w:r>
    </w:p>
    <w:p w:rsidR="00FC633E" w:rsidRPr="00FC633E" w:rsidRDefault="00FC633E" w:rsidP="00FC633E">
      <w:pPr>
        <w:pStyle w:val="af"/>
        <w:rPr>
          <w:sz w:val="28"/>
          <w:szCs w:val="28"/>
        </w:rPr>
      </w:pPr>
    </w:p>
    <w:p w:rsidR="00FC633E" w:rsidRDefault="00FC633E" w:rsidP="00FC633E">
      <w:pPr>
        <w:pStyle w:val="af"/>
        <w:rPr>
          <w:sz w:val="28"/>
          <w:szCs w:val="28"/>
        </w:rPr>
      </w:pPr>
      <w:r w:rsidRPr="00FC633E">
        <w:rPr>
          <w:sz w:val="28"/>
          <w:szCs w:val="28"/>
        </w:rPr>
        <w:t>Секретарь_________В.Н.Давыдова</w:t>
      </w:r>
    </w:p>
    <w:p w:rsidR="00FC633E" w:rsidRDefault="00FC633E" w:rsidP="00FC633E">
      <w:pPr>
        <w:pStyle w:val="af"/>
        <w:rPr>
          <w:sz w:val="28"/>
          <w:szCs w:val="28"/>
        </w:rPr>
      </w:pPr>
    </w:p>
    <w:p w:rsidR="00FC633E" w:rsidRDefault="00FC633E" w:rsidP="00FC633E">
      <w:pPr>
        <w:pStyle w:val="af"/>
        <w:rPr>
          <w:sz w:val="28"/>
          <w:szCs w:val="28"/>
        </w:rPr>
      </w:pPr>
    </w:p>
    <w:p w:rsidR="00FC633E" w:rsidRDefault="00FC633E" w:rsidP="00FC633E">
      <w:pPr>
        <w:pStyle w:val="af"/>
        <w:rPr>
          <w:sz w:val="28"/>
          <w:szCs w:val="28"/>
        </w:rPr>
      </w:pPr>
    </w:p>
    <w:p w:rsidR="00FC633E" w:rsidRDefault="00FC633E" w:rsidP="00FC633E">
      <w:pPr>
        <w:pStyle w:val="af"/>
        <w:rPr>
          <w:sz w:val="28"/>
          <w:szCs w:val="28"/>
        </w:rPr>
      </w:pPr>
    </w:p>
    <w:p w:rsidR="00FC633E" w:rsidRDefault="00FC633E" w:rsidP="00FC633E">
      <w:pPr>
        <w:pStyle w:val="af"/>
        <w:rPr>
          <w:sz w:val="28"/>
          <w:szCs w:val="28"/>
        </w:rPr>
      </w:pPr>
    </w:p>
    <w:p w:rsidR="00FC633E" w:rsidRDefault="00FC633E" w:rsidP="00FC633E">
      <w:pPr>
        <w:pStyle w:val="af"/>
        <w:rPr>
          <w:sz w:val="28"/>
          <w:szCs w:val="28"/>
        </w:rPr>
      </w:pPr>
    </w:p>
    <w:p w:rsidR="00FC633E" w:rsidRDefault="00FC633E" w:rsidP="00FC633E">
      <w:pPr>
        <w:pStyle w:val="af"/>
        <w:jc w:val="center"/>
        <w:rPr>
          <w:sz w:val="28"/>
          <w:szCs w:val="28"/>
        </w:rPr>
      </w:pPr>
      <w:r>
        <w:rPr>
          <w:sz w:val="28"/>
          <w:szCs w:val="28"/>
        </w:rPr>
        <w:t>Саранск, 2019</w:t>
      </w:r>
    </w:p>
    <w:p w:rsidR="00FC633E" w:rsidRDefault="00FC633E" w:rsidP="00FC633E">
      <w:pPr>
        <w:pStyle w:val="af"/>
        <w:rPr>
          <w:sz w:val="28"/>
          <w:szCs w:val="28"/>
        </w:rPr>
      </w:pPr>
    </w:p>
    <w:p w:rsidR="00FC633E" w:rsidRPr="00FC633E" w:rsidRDefault="00FC633E" w:rsidP="00FC633E">
      <w:pPr>
        <w:pStyle w:val="af"/>
        <w:rPr>
          <w:sz w:val="28"/>
          <w:szCs w:val="28"/>
        </w:rPr>
      </w:pPr>
    </w:p>
    <w:p w:rsidR="000E547C" w:rsidRPr="0082457F" w:rsidRDefault="000E547C" w:rsidP="00503216">
      <w:pPr>
        <w:pStyle w:val="a7"/>
        <w:numPr>
          <w:ilvl w:val="0"/>
          <w:numId w:val="8"/>
        </w:numPr>
        <w:shd w:val="clear" w:color="auto" w:fill="auto"/>
        <w:tabs>
          <w:tab w:val="left" w:pos="4139"/>
        </w:tabs>
        <w:spacing w:before="480" w:after="0" w:line="360" w:lineRule="auto"/>
        <w:jc w:val="center"/>
        <w:rPr>
          <w:rStyle w:val="a6"/>
          <w:b/>
          <w:sz w:val="28"/>
          <w:szCs w:val="28"/>
        </w:rPr>
      </w:pPr>
      <w:r w:rsidRPr="00840715">
        <w:rPr>
          <w:rStyle w:val="a6"/>
          <w:b/>
          <w:color w:val="000000"/>
          <w:sz w:val="28"/>
          <w:szCs w:val="28"/>
        </w:rPr>
        <w:lastRenderedPageBreak/>
        <w:t>Общие положения</w:t>
      </w:r>
    </w:p>
    <w:p w:rsidR="005D1505" w:rsidRDefault="00440C94" w:rsidP="00440C94">
      <w:pPr>
        <w:autoSpaceDE w:val="0"/>
        <w:autoSpaceDN w:val="0"/>
        <w:adjustRightInd w:val="0"/>
        <w:ind w:left="360" w:firstLine="348"/>
        <w:jc w:val="both"/>
        <w:rPr>
          <w:rStyle w:val="a6"/>
          <w:color w:val="000000"/>
          <w:sz w:val="28"/>
          <w:szCs w:val="28"/>
        </w:rPr>
      </w:pPr>
      <w:r>
        <w:rPr>
          <w:rStyle w:val="a6"/>
          <w:color w:val="000000"/>
          <w:sz w:val="28"/>
          <w:szCs w:val="28"/>
        </w:rPr>
        <w:t xml:space="preserve">    </w:t>
      </w:r>
      <w:r w:rsidR="00925A1F">
        <w:rPr>
          <w:rStyle w:val="a6"/>
          <w:color w:val="000000"/>
          <w:sz w:val="28"/>
          <w:szCs w:val="28"/>
        </w:rPr>
        <w:t>1</w:t>
      </w:r>
      <w:r>
        <w:rPr>
          <w:rStyle w:val="a6"/>
          <w:color w:val="000000"/>
          <w:sz w:val="28"/>
          <w:szCs w:val="28"/>
        </w:rPr>
        <w:t>.1</w:t>
      </w:r>
      <w:r w:rsidR="00925A1F">
        <w:rPr>
          <w:rStyle w:val="a6"/>
          <w:color w:val="000000"/>
          <w:sz w:val="28"/>
          <w:szCs w:val="28"/>
        </w:rPr>
        <w:t xml:space="preserve">. </w:t>
      </w:r>
      <w:r>
        <w:rPr>
          <w:rStyle w:val="a6"/>
          <w:color w:val="000000"/>
          <w:sz w:val="28"/>
          <w:szCs w:val="28"/>
        </w:rPr>
        <w:t xml:space="preserve"> </w:t>
      </w:r>
      <w:r w:rsidR="00795FA1">
        <w:rPr>
          <w:rStyle w:val="a6"/>
          <w:color w:val="000000"/>
          <w:sz w:val="28"/>
          <w:szCs w:val="28"/>
        </w:rPr>
        <w:t>Правила</w:t>
      </w:r>
      <w:r w:rsidR="000E547C" w:rsidRPr="00503216">
        <w:rPr>
          <w:rStyle w:val="a6"/>
          <w:color w:val="000000"/>
          <w:sz w:val="28"/>
          <w:szCs w:val="28"/>
        </w:rPr>
        <w:t xml:space="preserve"> приема </w:t>
      </w:r>
      <w:r w:rsidR="00795FA1">
        <w:rPr>
          <w:rStyle w:val="a6"/>
          <w:color w:val="000000"/>
          <w:sz w:val="28"/>
          <w:szCs w:val="28"/>
        </w:rPr>
        <w:t xml:space="preserve">граждан </w:t>
      </w:r>
      <w:r w:rsidR="000E547C" w:rsidRPr="00503216">
        <w:rPr>
          <w:rStyle w:val="a6"/>
          <w:color w:val="000000"/>
          <w:sz w:val="28"/>
          <w:szCs w:val="28"/>
        </w:rPr>
        <w:t xml:space="preserve">на обучение по образовательным программам среднего профессионального образования </w:t>
      </w:r>
      <w:r w:rsidR="00795FA1">
        <w:rPr>
          <w:rStyle w:val="a6"/>
          <w:color w:val="000000"/>
          <w:sz w:val="28"/>
          <w:szCs w:val="28"/>
        </w:rPr>
        <w:t xml:space="preserve">(далее Правила) </w:t>
      </w:r>
      <w:r w:rsidR="00A93D89" w:rsidRPr="00503216">
        <w:rPr>
          <w:rStyle w:val="a6"/>
          <w:color w:val="000000"/>
          <w:sz w:val="28"/>
          <w:szCs w:val="28"/>
        </w:rPr>
        <w:t xml:space="preserve"> разработан</w:t>
      </w:r>
      <w:r w:rsidR="00795FA1">
        <w:rPr>
          <w:rStyle w:val="a6"/>
          <w:color w:val="000000"/>
          <w:sz w:val="28"/>
          <w:szCs w:val="28"/>
        </w:rPr>
        <w:t>ы</w:t>
      </w:r>
      <w:r w:rsidR="00A93D89" w:rsidRPr="00503216">
        <w:rPr>
          <w:rStyle w:val="a6"/>
          <w:color w:val="000000"/>
          <w:sz w:val="28"/>
          <w:szCs w:val="28"/>
        </w:rPr>
        <w:t xml:space="preserve"> на основе Федерального закона «Об образовании</w:t>
      </w:r>
      <w:r w:rsidR="008B16FE" w:rsidRPr="00503216">
        <w:rPr>
          <w:rStyle w:val="a6"/>
          <w:color w:val="000000"/>
          <w:sz w:val="28"/>
          <w:szCs w:val="28"/>
        </w:rPr>
        <w:t xml:space="preserve"> в Российской Федерации</w:t>
      </w:r>
      <w:r w:rsidR="005571EA" w:rsidRPr="00503216">
        <w:rPr>
          <w:rStyle w:val="a6"/>
          <w:color w:val="000000"/>
          <w:sz w:val="28"/>
          <w:szCs w:val="28"/>
        </w:rPr>
        <w:t>» от 29.12.2013</w:t>
      </w:r>
      <w:r w:rsidR="00A93D89" w:rsidRPr="00503216">
        <w:rPr>
          <w:rStyle w:val="a6"/>
          <w:color w:val="000000"/>
          <w:sz w:val="28"/>
          <w:szCs w:val="28"/>
        </w:rPr>
        <w:t>г</w:t>
      </w:r>
      <w:r w:rsidR="005571EA" w:rsidRPr="00503216">
        <w:rPr>
          <w:rStyle w:val="a6"/>
          <w:color w:val="000000"/>
          <w:sz w:val="28"/>
          <w:szCs w:val="28"/>
        </w:rPr>
        <w:t>.</w:t>
      </w:r>
      <w:r w:rsidR="00A93D89" w:rsidRPr="00503216">
        <w:rPr>
          <w:rStyle w:val="a6"/>
          <w:color w:val="000000"/>
          <w:sz w:val="28"/>
          <w:szCs w:val="28"/>
        </w:rPr>
        <w:t xml:space="preserve"> №273-ФЗ, </w:t>
      </w:r>
      <w:r w:rsidR="00795FA1">
        <w:rPr>
          <w:rStyle w:val="a6"/>
          <w:color w:val="000000"/>
          <w:sz w:val="28"/>
          <w:szCs w:val="28"/>
        </w:rPr>
        <w:t xml:space="preserve">Приказа </w:t>
      </w:r>
      <w:r w:rsidR="00795FA1" w:rsidRPr="00503216">
        <w:rPr>
          <w:rStyle w:val="a6"/>
          <w:color w:val="000000"/>
          <w:sz w:val="28"/>
          <w:szCs w:val="28"/>
        </w:rPr>
        <w:t>Министерства образования и науки РФ от 23 января 2014г. №</w:t>
      </w:r>
      <w:r w:rsidR="00795FA1">
        <w:rPr>
          <w:rStyle w:val="a6"/>
          <w:color w:val="000000"/>
          <w:sz w:val="28"/>
          <w:szCs w:val="28"/>
        </w:rPr>
        <w:t xml:space="preserve"> 36 </w:t>
      </w:r>
      <w:r w:rsidR="00795FA1" w:rsidRPr="00503216">
        <w:rPr>
          <w:rStyle w:val="a6"/>
          <w:color w:val="000000"/>
          <w:sz w:val="28"/>
          <w:szCs w:val="28"/>
        </w:rPr>
        <w:t>«Об утверждении порядка приема на обучение по образовательным программам среднего профессионального образования»</w:t>
      </w:r>
      <w:r w:rsidR="006568D7">
        <w:rPr>
          <w:rStyle w:val="a6"/>
          <w:color w:val="000000"/>
          <w:sz w:val="28"/>
          <w:szCs w:val="28"/>
        </w:rPr>
        <w:t>, Приказа Министерства просвещения Российской Федерации от 26 ноября 2018 года № 243.</w:t>
      </w:r>
    </w:p>
    <w:p w:rsidR="00440C94" w:rsidRDefault="00440C94" w:rsidP="00440C94">
      <w:pPr>
        <w:autoSpaceDE w:val="0"/>
        <w:autoSpaceDN w:val="0"/>
        <w:adjustRightInd w:val="0"/>
        <w:ind w:left="360" w:firstLine="348"/>
        <w:jc w:val="both"/>
        <w:rPr>
          <w:rStyle w:val="a6"/>
          <w:color w:val="000000"/>
          <w:sz w:val="28"/>
          <w:szCs w:val="28"/>
        </w:rPr>
      </w:pPr>
      <w:r>
        <w:rPr>
          <w:rStyle w:val="a6"/>
          <w:color w:val="000000"/>
          <w:sz w:val="28"/>
          <w:szCs w:val="28"/>
        </w:rPr>
        <w:t xml:space="preserve">1.2. Настоящие Правила определяют порядок организации приема документов от поступающих, условия приема на обучение по договорам на оказание платных образовательных услуг, </w:t>
      </w:r>
      <w:r w:rsidR="00230E32">
        <w:rPr>
          <w:rStyle w:val="a6"/>
          <w:color w:val="000000"/>
          <w:sz w:val="28"/>
          <w:szCs w:val="28"/>
        </w:rPr>
        <w:t xml:space="preserve">вступительные испытания, </w:t>
      </w:r>
      <w:r>
        <w:rPr>
          <w:rStyle w:val="a6"/>
          <w:color w:val="000000"/>
          <w:sz w:val="28"/>
          <w:szCs w:val="28"/>
        </w:rPr>
        <w:t>зачисление в число студентов колледжа.</w:t>
      </w:r>
    </w:p>
    <w:p w:rsidR="006568D7" w:rsidRPr="006568D7" w:rsidRDefault="006568D7" w:rsidP="006568D7">
      <w:pPr>
        <w:pStyle w:val="af"/>
        <w:numPr>
          <w:ilvl w:val="0"/>
          <w:numId w:val="8"/>
        </w:numPr>
        <w:autoSpaceDE w:val="0"/>
        <w:autoSpaceDN w:val="0"/>
        <w:adjustRightInd w:val="0"/>
        <w:jc w:val="center"/>
        <w:rPr>
          <w:rStyle w:val="a6"/>
          <w:b/>
          <w:color w:val="000000"/>
          <w:sz w:val="28"/>
          <w:szCs w:val="28"/>
        </w:rPr>
      </w:pPr>
      <w:r w:rsidRPr="006568D7">
        <w:rPr>
          <w:rStyle w:val="a6"/>
          <w:b/>
          <w:color w:val="000000"/>
          <w:sz w:val="28"/>
          <w:szCs w:val="28"/>
        </w:rPr>
        <w:t>Организация приема в Колледж</w:t>
      </w:r>
    </w:p>
    <w:p w:rsidR="006568D7" w:rsidRPr="006568D7" w:rsidRDefault="006568D7" w:rsidP="006568D7">
      <w:pPr>
        <w:pStyle w:val="af"/>
        <w:autoSpaceDE w:val="0"/>
        <w:autoSpaceDN w:val="0"/>
        <w:adjustRightInd w:val="0"/>
        <w:rPr>
          <w:rStyle w:val="a6"/>
          <w:b/>
          <w:color w:val="000000"/>
          <w:sz w:val="28"/>
          <w:szCs w:val="28"/>
        </w:rPr>
      </w:pPr>
    </w:p>
    <w:p w:rsidR="006568D7" w:rsidRPr="006568D7" w:rsidRDefault="001D1F6E" w:rsidP="001D1F6E">
      <w:pPr>
        <w:ind w:firstLine="360"/>
        <w:jc w:val="both"/>
        <w:rPr>
          <w:sz w:val="28"/>
          <w:szCs w:val="28"/>
        </w:rPr>
      </w:pPr>
      <w:r>
        <w:rPr>
          <w:sz w:val="28"/>
          <w:szCs w:val="28"/>
        </w:rPr>
        <w:t xml:space="preserve">2.1. </w:t>
      </w:r>
      <w:r w:rsidR="006568D7" w:rsidRPr="001D1F6E">
        <w:rPr>
          <w:sz w:val="28"/>
          <w:szCs w:val="28"/>
        </w:rPr>
        <w:t>При приеме в Колледж на первый курс на обучение по программам</w:t>
      </w:r>
      <w:r w:rsidRPr="001D1F6E">
        <w:rPr>
          <w:sz w:val="28"/>
          <w:szCs w:val="28"/>
        </w:rPr>
        <w:t xml:space="preserve"> среднего профессионального образования</w:t>
      </w:r>
      <w:r w:rsidR="006568D7" w:rsidRPr="001D1F6E">
        <w:rPr>
          <w:sz w:val="28"/>
          <w:szCs w:val="28"/>
        </w:rPr>
        <w:t xml:space="preserve"> в рамках бюджетных мест</w:t>
      </w:r>
      <w:r>
        <w:rPr>
          <w:sz w:val="28"/>
          <w:szCs w:val="28"/>
        </w:rPr>
        <w:t xml:space="preserve"> </w:t>
      </w:r>
      <w:r w:rsidR="006568D7" w:rsidRPr="006568D7">
        <w:rPr>
          <w:sz w:val="28"/>
          <w:szCs w:val="28"/>
        </w:rPr>
        <w:t xml:space="preserve">выделяется квота приема детей-инвалидов, </w:t>
      </w:r>
      <w:r>
        <w:rPr>
          <w:sz w:val="28"/>
          <w:szCs w:val="28"/>
        </w:rPr>
        <w:t xml:space="preserve"> </w:t>
      </w:r>
      <w:r w:rsidR="006568D7" w:rsidRPr="006568D7">
        <w:rPr>
          <w:sz w:val="28"/>
          <w:szCs w:val="28"/>
        </w:rPr>
        <w:t xml:space="preserve"> инвалидов</w:t>
      </w:r>
      <w:r>
        <w:rPr>
          <w:sz w:val="28"/>
          <w:szCs w:val="28"/>
        </w:rPr>
        <w:t xml:space="preserve"> </w:t>
      </w:r>
      <w:r w:rsidR="006568D7" w:rsidRPr="006568D7">
        <w:rPr>
          <w:sz w:val="28"/>
          <w:szCs w:val="28"/>
        </w:rPr>
        <w:t>с детства, инвалидов вследствие военной травмы или заболевания, полученных</w:t>
      </w:r>
      <w:r>
        <w:rPr>
          <w:sz w:val="28"/>
          <w:szCs w:val="28"/>
        </w:rPr>
        <w:t xml:space="preserve"> </w:t>
      </w:r>
      <w:r w:rsidR="006568D7" w:rsidRPr="006568D7">
        <w:rPr>
          <w:sz w:val="28"/>
          <w:szCs w:val="28"/>
        </w:rPr>
        <w:t>в период прохождения военной службы, детей-сирот и детей, оставшихся без</w:t>
      </w:r>
      <w:r>
        <w:rPr>
          <w:sz w:val="28"/>
          <w:szCs w:val="28"/>
        </w:rPr>
        <w:t xml:space="preserve"> </w:t>
      </w:r>
      <w:r w:rsidR="006568D7" w:rsidRPr="006568D7">
        <w:rPr>
          <w:sz w:val="28"/>
          <w:szCs w:val="28"/>
        </w:rPr>
        <w:t>попечения родителей, а также лиц из числа детей-сирот и детей, оставшихся</w:t>
      </w:r>
      <w:r>
        <w:rPr>
          <w:sz w:val="28"/>
          <w:szCs w:val="28"/>
        </w:rPr>
        <w:t xml:space="preserve"> </w:t>
      </w:r>
      <w:r w:rsidR="006568D7" w:rsidRPr="006568D7">
        <w:rPr>
          <w:sz w:val="28"/>
          <w:szCs w:val="28"/>
        </w:rPr>
        <w:t>без попечения родителей, и ветеранов боевых действий из числа лиц,</w:t>
      </w:r>
      <w:r>
        <w:rPr>
          <w:sz w:val="28"/>
          <w:szCs w:val="28"/>
        </w:rPr>
        <w:t xml:space="preserve"> </w:t>
      </w:r>
      <w:r w:rsidR="006568D7" w:rsidRPr="006568D7">
        <w:rPr>
          <w:sz w:val="28"/>
          <w:szCs w:val="28"/>
        </w:rPr>
        <w:t>указанных в подпунктах 1-4 пункта 1 статьи 3 Федерального закона от 12</w:t>
      </w:r>
      <w:r>
        <w:rPr>
          <w:sz w:val="28"/>
          <w:szCs w:val="28"/>
        </w:rPr>
        <w:t xml:space="preserve"> </w:t>
      </w:r>
      <w:r w:rsidR="006568D7" w:rsidRPr="006568D7">
        <w:rPr>
          <w:sz w:val="28"/>
          <w:szCs w:val="28"/>
        </w:rPr>
        <w:t>января 1995 г. № 5-ФЗ «О ветеранах» (далее – особая квота).</w:t>
      </w:r>
    </w:p>
    <w:p w:rsidR="006568D7" w:rsidRPr="006568D7" w:rsidRDefault="001D1F6E" w:rsidP="006568D7">
      <w:pPr>
        <w:jc w:val="both"/>
        <w:rPr>
          <w:sz w:val="28"/>
          <w:szCs w:val="28"/>
        </w:rPr>
      </w:pPr>
      <w:r>
        <w:rPr>
          <w:sz w:val="28"/>
          <w:szCs w:val="28"/>
        </w:rPr>
        <w:t xml:space="preserve">       </w:t>
      </w:r>
      <w:r w:rsidR="006568D7" w:rsidRPr="006568D7">
        <w:rPr>
          <w:sz w:val="28"/>
          <w:szCs w:val="28"/>
        </w:rPr>
        <w:t xml:space="preserve">Особая квота устанавливается </w:t>
      </w:r>
      <w:r>
        <w:rPr>
          <w:sz w:val="28"/>
          <w:szCs w:val="28"/>
        </w:rPr>
        <w:t>П</w:t>
      </w:r>
      <w:r w:rsidR="006568D7" w:rsidRPr="006568D7">
        <w:rPr>
          <w:sz w:val="28"/>
          <w:szCs w:val="28"/>
        </w:rPr>
        <w:t xml:space="preserve">риемной комиссией </w:t>
      </w:r>
      <w:r>
        <w:rPr>
          <w:sz w:val="28"/>
          <w:szCs w:val="28"/>
        </w:rPr>
        <w:t xml:space="preserve">Колледжа </w:t>
      </w:r>
      <w:r w:rsidR="006568D7" w:rsidRPr="006568D7">
        <w:rPr>
          <w:sz w:val="28"/>
          <w:szCs w:val="28"/>
        </w:rPr>
        <w:t>в размере не менее чем 10 процентов от объема контрольных цифр приема за</w:t>
      </w:r>
      <w:r>
        <w:rPr>
          <w:sz w:val="28"/>
          <w:szCs w:val="28"/>
        </w:rPr>
        <w:t xml:space="preserve"> </w:t>
      </w:r>
      <w:r w:rsidR="006568D7" w:rsidRPr="006568D7">
        <w:rPr>
          <w:sz w:val="28"/>
          <w:szCs w:val="28"/>
        </w:rPr>
        <w:t>счет бюджетных ассигнований</w:t>
      </w:r>
      <w:r>
        <w:rPr>
          <w:sz w:val="28"/>
          <w:szCs w:val="28"/>
        </w:rPr>
        <w:t>.</w:t>
      </w:r>
    </w:p>
    <w:p w:rsidR="006568D7" w:rsidRPr="006568D7" w:rsidRDefault="001D1F6E" w:rsidP="006568D7">
      <w:pPr>
        <w:jc w:val="both"/>
        <w:rPr>
          <w:sz w:val="28"/>
          <w:szCs w:val="28"/>
        </w:rPr>
      </w:pPr>
      <w:r>
        <w:rPr>
          <w:sz w:val="28"/>
          <w:szCs w:val="28"/>
        </w:rPr>
        <w:t xml:space="preserve"> </w:t>
      </w:r>
    </w:p>
    <w:p w:rsidR="000E547C" w:rsidRDefault="000E547C" w:rsidP="001D1F6E">
      <w:pPr>
        <w:pStyle w:val="a7"/>
        <w:numPr>
          <w:ilvl w:val="0"/>
          <w:numId w:val="8"/>
        </w:numPr>
        <w:shd w:val="clear" w:color="auto" w:fill="auto"/>
        <w:tabs>
          <w:tab w:val="left" w:pos="362"/>
        </w:tabs>
        <w:spacing w:before="0" w:after="0" w:line="240" w:lineRule="auto"/>
        <w:jc w:val="center"/>
        <w:rPr>
          <w:rStyle w:val="a6"/>
          <w:b/>
          <w:color w:val="000000"/>
          <w:sz w:val="28"/>
          <w:szCs w:val="28"/>
        </w:rPr>
      </w:pPr>
      <w:r w:rsidRPr="00503216">
        <w:rPr>
          <w:rStyle w:val="a6"/>
          <w:b/>
          <w:color w:val="000000"/>
          <w:sz w:val="28"/>
          <w:szCs w:val="28"/>
        </w:rPr>
        <w:t>Прием документов от поступающих</w:t>
      </w:r>
    </w:p>
    <w:p w:rsidR="008C0D0C" w:rsidRPr="0082457F" w:rsidRDefault="008C0D0C" w:rsidP="008C0D0C">
      <w:pPr>
        <w:pStyle w:val="a7"/>
        <w:shd w:val="clear" w:color="auto" w:fill="auto"/>
        <w:tabs>
          <w:tab w:val="left" w:pos="362"/>
        </w:tabs>
        <w:spacing w:before="0" w:after="0" w:line="240" w:lineRule="auto"/>
        <w:ind w:firstLine="0"/>
        <w:jc w:val="center"/>
        <w:rPr>
          <w:rStyle w:val="a6"/>
          <w:color w:val="000000"/>
          <w:sz w:val="12"/>
          <w:szCs w:val="12"/>
        </w:rPr>
      </w:pPr>
    </w:p>
    <w:p w:rsidR="000E547C" w:rsidRPr="006D7DA3" w:rsidRDefault="008C0D0C" w:rsidP="000557C0">
      <w:pPr>
        <w:pStyle w:val="a7"/>
        <w:shd w:val="clear" w:color="auto" w:fill="auto"/>
        <w:spacing w:before="0" w:after="0" w:line="240" w:lineRule="auto"/>
        <w:ind w:firstLine="0"/>
        <w:jc w:val="both"/>
        <w:rPr>
          <w:sz w:val="28"/>
          <w:szCs w:val="28"/>
        </w:rPr>
      </w:pPr>
      <w:r w:rsidRPr="006D7DA3">
        <w:rPr>
          <w:rStyle w:val="a6"/>
          <w:color w:val="000000"/>
          <w:sz w:val="28"/>
          <w:szCs w:val="28"/>
        </w:rPr>
        <w:t xml:space="preserve">        </w:t>
      </w:r>
      <w:r w:rsidR="00EC2193" w:rsidRPr="006D7DA3">
        <w:rPr>
          <w:rStyle w:val="a6"/>
          <w:color w:val="000000"/>
          <w:sz w:val="28"/>
          <w:szCs w:val="28"/>
        </w:rPr>
        <w:t xml:space="preserve"> </w:t>
      </w:r>
      <w:r w:rsidR="001D1F6E">
        <w:rPr>
          <w:rStyle w:val="a6"/>
          <w:color w:val="000000"/>
          <w:sz w:val="28"/>
          <w:szCs w:val="28"/>
        </w:rPr>
        <w:t>3</w:t>
      </w:r>
      <w:r w:rsidR="00133255">
        <w:rPr>
          <w:rStyle w:val="a6"/>
          <w:color w:val="000000"/>
          <w:sz w:val="28"/>
          <w:szCs w:val="28"/>
        </w:rPr>
        <w:t>.1</w:t>
      </w:r>
      <w:r w:rsidRPr="006D7DA3">
        <w:rPr>
          <w:rStyle w:val="a6"/>
          <w:color w:val="000000"/>
          <w:sz w:val="28"/>
          <w:szCs w:val="28"/>
        </w:rPr>
        <w:t xml:space="preserve">. </w:t>
      </w:r>
      <w:r w:rsidR="000E547C" w:rsidRPr="006D7DA3">
        <w:rPr>
          <w:rStyle w:val="a6"/>
          <w:color w:val="000000"/>
          <w:sz w:val="28"/>
          <w:szCs w:val="28"/>
        </w:rPr>
        <w:t xml:space="preserve">Прием документов </w:t>
      </w:r>
      <w:r w:rsidR="000557C0">
        <w:rPr>
          <w:rStyle w:val="a6"/>
          <w:color w:val="000000"/>
          <w:sz w:val="28"/>
          <w:szCs w:val="28"/>
        </w:rPr>
        <w:t>на обучение по образовательным программам на</w:t>
      </w:r>
      <w:r w:rsidR="000557C0" w:rsidRPr="000557C0">
        <w:rPr>
          <w:rStyle w:val="a6"/>
          <w:color w:val="000000"/>
          <w:sz w:val="28"/>
          <w:szCs w:val="28"/>
        </w:rPr>
        <w:t xml:space="preserve"> </w:t>
      </w:r>
      <w:r w:rsidR="000557C0" w:rsidRPr="006D7DA3">
        <w:rPr>
          <w:rStyle w:val="a6"/>
          <w:color w:val="000000"/>
          <w:sz w:val="28"/>
          <w:szCs w:val="28"/>
        </w:rPr>
        <w:t>очн</w:t>
      </w:r>
      <w:r w:rsidR="000557C0">
        <w:rPr>
          <w:rStyle w:val="a6"/>
          <w:color w:val="000000"/>
          <w:sz w:val="28"/>
          <w:szCs w:val="28"/>
        </w:rPr>
        <w:t>ую</w:t>
      </w:r>
      <w:r w:rsidR="000557C0" w:rsidRPr="006D7DA3">
        <w:rPr>
          <w:rStyle w:val="a6"/>
          <w:color w:val="000000"/>
          <w:sz w:val="28"/>
          <w:szCs w:val="28"/>
        </w:rPr>
        <w:t xml:space="preserve"> </w:t>
      </w:r>
      <w:r w:rsidR="000557C0">
        <w:rPr>
          <w:rStyle w:val="a6"/>
          <w:color w:val="000000"/>
          <w:sz w:val="28"/>
          <w:szCs w:val="28"/>
        </w:rPr>
        <w:t xml:space="preserve">(заочную) </w:t>
      </w:r>
      <w:r w:rsidR="000557C0" w:rsidRPr="006D7DA3">
        <w:rPr>
          <w:rStyle w:val="a6"/>
          <w:color w:val="000000"/>
          <w:sz w:val="28"/>
          <w:szCs w:val="28"/>
        </w:rPr>
        <w:t xml:space="preserve">форму </w:t>
      </w:r>
      <w:r w:rsidR="000557C0">
        <w:rPr>
          <w:rStyle w:val="a6"/>
          <w:color w:val="000000"/>
          <w:sz w:val="28"/>
          <w:szCs w:val="28"/>
        </w:rPr>
        <w:t xml:space="preserve"> </w:t>
      </w:r>
      <w:r w:rsidR="000557C0" w:rsidRPr="006D7DA3">
        <w:rPr>
          <w:rStyle w:val="a6"/>
          <w:color w:val="000000"/>
          <w:sz w:val="28"/>
          <w:szCs w:val="28"/>
        </w:rPr>
        <w:t xml:space="preserve"> </w:t>
      </w:r>
      <w:r w:rsidR="000E547C" w:rsidRPr="006D7DA3">
        <w:rPr>
          <w:rStyle w:val="a6"/>
          <w:color w:val="000000"/>
          <w:sz w:val="28"/>
          <w:szCs w:val="28"/>
        </w:rPr>
        <w:t>начинается</w:t>
      </w:r>
      <w:r w:rsidR="00B608A4" w:rsidRPr="006D7DA3">
        <w:rPr>
          <w:rStyle w:val="a6"/>
          <w:color w:val="000000"/>
          <w:sz w:val="28"/>
          <w:szCs w:val="28"/>
        </w:rPr>
        <w:t xml:space="preserve"> </w:t>
      </w:r>
      <w:r w:rsidR="00133255">
        <w:rPr>
          <w:rStyle w:val="a6"/>
          <w:color w:val="000000"/>
          <w:sz w:val="28"/>
          <w:szCs w:val="28"/>
        </w:rPr>
        <w:t>1</w:t>
      </w:r>
      <w:r w:rsidR="003F536F" w:rsidRPr="006D7DA3">
        <w:rPr>
          <w:rStyle w:val="a6"/>
          <w:color w:val="000000"/>
          <w:sz w:val="28"/>
          <w:szCs w:val="28"/>
        </w:rPr>
        <w:t xml:space="preserve"> </w:t>
      </w:r>
      <w:r w:rsidR="000557C0">
        <w:rPr>
          <w:rStyle w:val="a6"/>
          <w:color w:val="000000"/>
          <w:sz w:val="28"/>
          <w:szCs w:val="28"/>
        </w:rPr>
        <w:t xml:space="preserve">июня и </w:t>
      </w:r>
      <w:r w:rsidR="000557C0">
        <w:rPr>
          <w:sz w:val="28"/>
          <w:szCs w:val="28"/>
        </w:rPr>
        <w:t xml:space="preserve"> </w:t>
      </w:r>
      <w:r w:rsidR="000E547C" w:rsidRPr="006D7DA3">
        <w:rPr>
          <w:rStyle w:val="a6"/>
          <w:color w:val="000000"/>
          <w:sz w:val="28"/>
          <w:szCs w:val="28"/>
        </w:rPr>
        <w:t xml:space="preserve"> осуществляется до 15 августа, а при наличии свободных мест прием документов продлевается до </w:t>
      </w:r>
      <w:r w:rsidR="006568D7">
        <w:rPr>
          <w:rStyle w:val="a6"/>
          <w:color w:val="000000"/>
          <w:sz w:val="28"/>
          <w:szCs w:val="28"/>
        </w:rPr>
        <w:t>25 ноября</w:t>
      </w:r>
      <w:r w:rsidR="000E547C" w:rsidRPr="006D7DA3">
        <w:rPr>
          <w:rStyle w:val="a6"/>
          <w:color w:val="000000"/>
          <w:sz w:val="28"/>
          <w:szCs w:val="28"/>
        </w:rPr>
        <w:t xml:space="preserve"> текущего года.</w:t>
      </w:r>
    </w:p>
    <w:p w:rsidR="0040408E" w:rsidRPr="006568D7" w:rsidRDefault="005C5347" w:rsidP="006568D7">
      <w:pPr>
        <w:jc w:val="both"/>
        <w:rPr>
          <w:sz w:val="28"/>
          <w:szCs w:val="28"/>
        </w:rPr>
      </w:pPr>
      <w:r w:rsidRPr="006568D7">
        <w:rPr>
          <w:rStyle w:val="a6"/>
          <w:color w:val="000000"/>
          <w:sz w:val="28"/>
          <w:szCs w:val="28"/>
        </w:rPr>
        <w:t xml:space="preserve">  </w:t>
      </w:r>
      <w:r w:rsidR="0040408E" w:rsidRPr="006568D7">
        <w:rPr>
          <w:rStyle w:val="a6"/>
          <w:color w:val="000000"/>
          <w:sz w:val="28"/>
          <w:szCs w:val="28"/>
        </w:rPr>
        <w:tab/>
      </w:r>
      <w:r w:rsidR="001D1F6E">
        <w:rPr>
          <w:rStyle w:val="a6"/>
          <w:color w:val="000000"/>
          <w:sz w:val="28"/>
          <w:szCs w:val="28"/>
        </w:rPr>
        <w:t>3</w:t>
      </w:r>
      <w:r w:rsidR="0040408E" w:rsidRPr="006568D7">
        <w:rPr>
          <w:rStyle w:val="a6"/>
          <w:color w:val="000000"/>
          <w:sz w:val="28"/>
          <w:szCs w:val="28"/>
        </w:rPr>
        <w:t>.2. При подаче заявления о приеме в Колледж поступающий</w:t>
      </w:r>
      <w:r w:rsidR="006235AD" w:rsidRPr="006568D7">
        <w:rPr>
          <w:rStyle w:val="a6"/>
          <w:color w:val="000000"/>
          <w:sz w:val="28"/>
          <w:szCs w:val="28"/>
        </w:rPr>
        <w:t xml:space="preserve"> по </w:t>
      </w:r>
      <w:r w:rsidR="006235AD" w:rsidRPr="006568D7">
        <w:rPr>
          <w:sz w:val="28"/>
          <w:szCs w:val="28"/>
        </w:rPr>
        <w:t xml:space="preserve"> усмотрению </w:t>
      </w:r>
      <w:r w:rsidR="006235AD" w:rsidRPr="006568D7">
        <w:rPr>
          <w:rStyle w:val="a6"/>
          <w:color w:val="000000"/>
          <w:sz w:val="28"/>
          <w:szCs w:val="28"/>
        </w:rPr>
        <w:t xml:space="preserve">вправе, кроме установленного перечня документов, </w:t>
      </w:r>
      <w:r w:rsidR="006235AD" w:rsidRPr="006568D7">
        <w:rPr>
          <w:sz w:val="28"/>
          <w:szCs w:val="28"/>
        </w:rPr>
        <w:t xml:space="preserve"> </w:t>
      </w:r>
      <w:r w:rsidR="0040408E" w:rsidRPr="006568D7">
        <w:rPr>
          <w:sz w:val="28"/>
          <w:szCs w:val="28"/>
        </w:rPr>
        <w:t>прилож</w:t>
      </w:r>
      <w:r w:rsidR="006235AD" w:rsidRPr="006568D7">
        <w:rPr>
          <w:sz w:val="28"/>
          <w:szCs w:val="28"/>
        </w:rPr>
        <w:t xml:space="preserve">ить </w:t>
      </w:r>
      <w:r w:rsidR="0040408E" w:rsidRPr="006568D7">
        <w:rPr>
          <w:sz w:val="28"/>
          <w:szCs w:val="28"/>
        </w:rPr>
        <w:t xml:space="preserve"> оригиналы или копии иных документов.</w:t>
      </w:r>
    </w:p>
    <w:p w:rsidR="00A47B8F" w:rsidRPr="006568D7" w:rsidRDefault="00A47B8F" w:rsidP="006568D7">
      <w:pPr>
        <w:pStyle w:val="a7"/>
        <w:shd w:val="clear" w:color="auto" w:fill="auto"/>
        <w:spacing w:before="0" w:after="0" w:line="240" w:lineRule="auto"/>
        <w:ind w:left="101" w:firstLine="0"/>
        <w:jc w:val="both"/>
        <w:rPr>
          <w:rStyle w:val="a6"/>
          <w:color w:val="000000"/>
          <w:sz w:val="28"/>
          <w:szCs w:val="28"/>
        </w:rPr>
      </w:pPr>
    </w:p>
    <w:p w:rsidR="006D6493" w:rsidRPr="0082457F" w:rsidRDefault="005C5347" w:rsidP="000557C0">
      <w:pPr>
        <w:pStyle w:val="a7"/>
        <w:shd w:val="clear" w:color="auto" w:fill="auto"/>
        <w:spacing w:before="0" w:after="0" w:line="240" w:lineRule="auto"/>
        <w:ind w:firstLine="851"/>
        <w:jc w:val="both"/>
        <w:rPr>
          <w:sz w:val="12"/>
          <w:szCs w:val="12"/>
        </w:rPr>
      </w:pPr>
      <w:r>
        <w:rPr>
          <w:rStyle w:val="a6"/>
          <w:color w:val="000000"/>
          <w:sz w:val="28"/>
          <w:szCs w:val="28"/>
        </w:rPr>
        <w:t xml:space="preserve"> </w:t>
      </w:r>
      <w:r w:rsidR="00133255">
        <w:rPr>
          <w:sz w:val="12"/>
          <w:szCs w:val="12"/>
        </w:rPr>
        <w:t xml:space="preserve"> </w:t>
      </w:r>
    </w:p>
    <w:p w:rsidR="0018314A" w:rsidRPr="005C5347" w:rsidRDefault="001D1F6E" w:rsidP="0018314A">
      <w:pPr>
        <w:pStyle w:val="a7"/>
        <w:shd w:val="clear" w:color="auto" w:fill="auto"/>
        <w:spacing w:before="0" w:after="0" w:line="240" w:lineRule="auto"/>
        <w:ind w:firstLine="851"/>
        <w:jc w:val="center"/>
        <w:rPr>
          <w:rStyle w:val="a6"/>
          <w:b/>
          <w:color w:val="000000"/>
          <w:sz w:val="28"/>
          <w:szCs w:val="28"/>
        </w:rPr>
      </w:pPr>
      <w:r>
        <w:rPr>
          <w:rStyle w:val="a6"/>
          <w:b/>
          <w:color w:val="000000"/>
          <w:sz w:val="28"/>
          <w:szCs w:val="28"/>
        </w:rPr>
        <w:t>4</w:t>
      </w:r>
      <w:r w:rsidR="004E63A8" w:rsidRPr="005C5347">
        <w:rPr>
          <w:rStyle w:val="a6"/>
          <w:b/>
          <w:color w:val="000000"/>
          <w:sz w:val="28"/>
          <w:szCs w:val="28"/>
        </w:rPr>
        <w:t xml:space="preserve">. </w:t>
      </w:r>
      <w:r w:rsidR="0018314A" w:rsidRPr="005C5347">
        <w:rPr>
          <w:rStyle w:val="a6"/>
          <w:b/>
          <w:color w:val="000000"/>
          <w:sz w:val="28"/>
          <w:szCs w:val="28"/>
        </w:rPr>
        <w:t>Условия приема на обучение по договор</w:t>
      </w:r>
      <w:r w:rsidR="0071764B" w:rsidRPr="005C5347">
        <w:rPr>
          <w:rStyle w:val="a6"/>
          <w:b/>
          <w:color w:val="000000"/>
          <w:sz w:val="28"/>
          <w:szCs w:val="28"/>
        </w:rPr>
        <w:t>ам</w:t>
      </w:r>
      <w:r w:rsidR="0018314A" w:rsidRPr="005C5347">
        <w:rPr>
          <w:rStyle w:val="a6"/>
          <w:b/>
          <w:color w:val="000000"/>
          <w:sz w:val="28"/>
          <w:szCs w:val="28"/>
        </w:rPr>
        <w:t xml:space="preserve"> на оказание платных образовательных услуг.</w:t>
      </w:r>
    </w:p>
    <w:p w:rsidR="00456F8F" w:rsidRPr="006D7DA3" w:rsidRDefault="00456F8F" w:rsidP="0018314A">
      <w:pPr>
        <w:pStyle w:val="a7"/>
        <w:shd w:val="clear" w:color="auto" w:fill="auto"/>
        <w:spacing w:before="0" w:after="0" w:line="240" w:lineRule="auto"/>
        <w:ind w:firstLine="851"/>
        <w:jc w:val="both"/>
        <w:rPr>
          <w:rStyle w:val="a6"/>
          <w:color w:val="000000"/>
          <w:sz w:val="28"/>
          <w:szCs w:val="28"/>
        </w:rPr>
      </w:pPr>
    </w:p>
    <w:p w:rsidR="0018314A" w:rsidRDefault="001D1F6E" w:rsidP="0018314A">
      <w:pPr>
        <w:pStyle w:val="a7"/>
        <w:shd w:val="clear" w:color="auto" w:fill="auto"/>
        <w:spacing w:before="0" w:after="0" w:line="240" w:lineRule="auto"/>
        <w:ind w:firstLine="851"/>
        <w:jc w:val="both"/>
        <w:rPr>
          <w:rStyle w:val="a6"/>
          <w:color w:val="000000"/>
          <w:sz w:val="28"/>
          <w:szCs w:val="28"/>
        </w:rPr>
      </w:pPr>
      <w:r>
        <w:rPr>
          <w:rStyle w:val="a6"/>
          <w:color w:val="000000"/>
          <w:sz w:val="28"/>
          <w:szCs w:val="28"/>
        </w:rPr>
        <w:t>4</w:t>
      </w:r>
      <w:r w:rsidR="00133255">
        <w:rPr>
          <w:rStyle w:val="a6"/>
          <w:color w:val="000000"/>
          <w:sz w:val="28"/>
          <w:szCs w:val="28"/>
        </w:rPr>
        <w:t>.1</w:t>
      </w:r>
      <w:r w:rsidR="0018314A" w:rsidRPr="006D7DA3">
        <w:rPr>
          <w:rStyle w:val="a6"/>
          <w:color w:val="000000"/>
          <w:sz w:val="28"/>
          <w:szCs w:val="28"/>
        </w:rPr>
        <w:t xml:space="preserve">. Поступающие  в ГБПОУ РМ «Саранский электромеханический колледж» на специальности </w:t>
      </w:r>
      <w:r w:rsidR="006D7DA3" w:rsidRPr="006D7DA3">
        <w:rPr>
          <w:rStyle w:val="a6"/>
          <w:color w:val="000000"/>
          <w:sz w:val="28"/>
          <w:szCs w:val="28"/>
        </w:rPr>
        <w:t>(профессии)</w:t>
      </w:r>
      <w:r w:rsidR="0018314A" w:rsidRPr="006D7DA3">
        <w:rPr>
          <w:rStyle w:val="a6"/>
          <w:color w:val="000000"/>
          <w:sz w:val="28"/>
          <w:szCs w:val="28"/>
        </w:rPr>
        <w:t xml:space="preserve"> среднего  профессионального образования вправе подать заявление о приеме на обучение на места по договорам</w:t>
      </w:r>
      <w:r w:rsidR="00EB21B4" w:rsidRPr="006D7DA3">
        <w:rPr>
          <w:rStyle w:val="a6"/>
          <w:color w:val="000000"/>
          <w:sz w:val="28"/>
          <w:szCs w:val="28"/>
        </w:rPr>
        <w:t xml:space="preserve"> </w:t>
      </w:r>
      <w:r w:rsidR="0018314A" w:rsidRPr="006D7DA3">
        <w:rPr>
          <w:rStyle w:val="a6"/>
          <w:color w:val="000000"/>
          <w:sz w:val="28"/>
          <w:szCs w:val="28"/>
        </w:rPr>
        <w:t xml:space="preserve">  </w:t>
      </w:r>
      <w:r w:rsidR="00EB21B4" w:rsidRPr="006D7DA3">
        <w:rPr>
          <w:rStyle w:val="a6"/>
          <w:color w:val="000000"/>
          <w:sz w:val="28"/>
          <w:szCs w:val="28"/>
        </w:rPr>
        <w:t>об оказании платных образовательных услуг за счет средств физических или юридических лиц</w:t>
      </w:r>
      <w:r w:rsidR="0018314A" w:rsidRPr="006D7DA3">
        <w:rPr>
          <w:rStyle w:val="a6"/>
          <w:color w:val="000000"/>
          <w:sz w:val="28"/>
          <w:szCs w:val="28"/>
        </w:rPr>
        <w:t>. Прием документов на места по договорам об оказании платных образовательны</w:t>
      </w:r>
      <w:r w:rsidR="00F24404">
        <w:rPr>
          <w:rStyle w:val="a6"/>
          <w:color w:val="000000"/>
          <w:sz w:val="28"/>
          <w:szCs w:val="28"/>
        </w:rPr>
        <w:t xml:space="preserve">х услуг начинается  </w:t>
      </w:r>
      <w:r w:rsidR="00133255">
        <w:rPr>
          <w:rStyle w:val="a6"/>
          <w:color w:val="000000"/>
          <w:sz w:val="28"/>
          <w:szCs w:val="28"/>
        </w:rPr>
        <w:t>1</w:t>
      </w:r>
      <w:r w:rsidR="00F24404">
        <w:rPr>
          <w:rStyle w:val="a6"/>
          <w:color w:val="000000"/>
          <w:sz w:val="28"/>
          <w:szCs w:val="28"/>
        </w:rPr>
        <w:t xml:space="preserve"> июня </w:t>
      </w:r>
      <w:r w:rsidR="0018314A" w:rsidRPr="006D7DA3">
        <w:rPr>
          <w:rStyle w:val="a6"/>
          <w:color w:val="000000"/>
          <w:sz w:val="28"/>
          <w:szCs w:val="28"/>
        </w:rPr>
        <w:t xml:space="preserve">  и завершается </w:t>
      </w:r>
      <w:r w:rsidR="00B8455E" w:rsidRPr="006D7DA3">
        <w:rPr>
          <w:rStyle w:val="a6"/>
          <w:color w:val="000000"/>
          <w:sz w:val="28"/>
          <w:szCs w:val="28"/>
        </w:rPr>
        <w:t>15 августа</w:t>
      </w:r>
      <w:r w:rsidR="0018314A" w:rsidRPr="006D7DA3">
        <w:rPr>
          <w:rStyle w:val="a6"/>
          <w:color w:val="000000"/>
          <w:sz w:val="28"/>
          <w:szCs w:val="28"/>
        </w:rPr>
        <w:t xml:space="preserve"> </w:t>
      </w:r>
      <w:r w:rsidR="00B8455E" w:rsidRPr="006D7DA3">
        <w:rPr>
          <w:rStyle w:val="a6"/>
          <w:color w:val="000000"/>
          <w:sz w:val="28"/>
          <w:szCs w:val="28"/>
        </w:rPr>
        <w:t xml:space="preserve">текущего года, а при наличии свободных мест – продлевается до </w:t>
      </w:r>
      <w:r w:rsidR="006568D7">
        <w:rPr>
          <w:rStyle w:val="a6"/>
          <w:color w:val="000000"/>
          <w:sz w:val="28"/>
          <w:szCs w:val="28"/>
        </w:rPr>
        <w:t>25 ноября</w:t>
      </w:r>
      <w:r w:rsidR="000557C0">
        <w:rPr>
          <w:rStyle w:val="a6"/>
          <w:color w:val="000000"/>
          <w:sz w:val="28"/>
          <w:szCs w:val="28"/>
        </w:rPr>
        <w:t xml:space="preserve"> </w:t>
      </w:r>
      <w:r w:rsidR="00B8455E" w:rsidRPr="006D7DA3">
        <w:rPr>
          <w:rStyle w:val="a6"/>
          <w:color w:val="000000"/>
          <w:sz w:val="28"/>
          <w:szCs w:val="28"/>
        </w:rPr>
        <w:t>текущего года.</w:t>
      </w:r>
      <w:r w:rsidR="0018314A" w:rsidRPr="006D7DA3">
        <w:rPr>
          <w:rStyle w:val="a6"/>
          <w:color w:val="000000"/>
          <w:sz w:val="28"/>
          <w:szCs w:val="28"/>
        </w:rPr>
        <w:t xml:space="preserve"> </w:t>
      </w:r>
      <w:r w:rsidR="00DC0E14" w:rsidRPr="006D7DA3">
        <w:rPr>
          <w:rStyle w:val="a6"/>
          <w:color w:val="000000"/>
          <w:sz w:val="28"/>
          <w:szCs w:val="28"/>
        </w:rPr>
        <w:t>С</w:t>
      </w:r>
      <w:r w:rsidR="0018314A" w:rsidRPr="006D7DA3">
        <w:rPr>
          <w:rStyle w:val="a6"/>
          <w:color w:val="000000"/>
          <w:sz w:val="28"/>
          <w:szCs w:val="28"/>
        </w:rPr>
        <w:t>рок предоставления оригинала документа об образовании</w:t>
      </w:r>
      <w:r w:rsidR="00B8455E" w:rsidRPr="006D7DA3">
        <w:rPr>
          <w:rStyle w:val="a6"/>
          <w:color w:val="000000"/>
          <w:sz w:val="28"/>
          <w:szCs w:val="28"/>
        </w:rPr>
        <w:t xml:space="preserve"> </w:t>
      </w:r>
      <w:r w:rsidR="00A11F72" w:rsidRPr="006D7DA3">
        <w:rPr>
          <w:rStyle w:val="a6"/>
          <w:color w:val="000000"/>
          <w:sz w:val="28"/>
          <w:szCs w:val="28"/>
        </w:rPr>
        <w:t xml:space="preserve"> до </w:t>
      </w:r>
      <w:r w:rsidR="00B8455E" w:rsidRPr="006D7DA3">
        <w:rPr>
          <w:rStyle w:val="a6"/>
          <w:color w:val="000000"/>
          <w:sz w:val="28"/>
          <w:szCs w:val="28"/>
        </w:rPr>
        <w:t>1</w:t>
      </w:r>
      <w:r w:rsidR="00133255">
        <w:rPr>
          <w:rStyle w:val="a6"/>
          <w:color w:val="000000"/>
          <w:sz w:val="28"/>
          <w:szCs w:val="28"/>
        </w:rPr>
        <w:t xml:space="preserve">0 </w:t>
      </w:r>
      <w:r w:rsidR="00B8455E" w:rsidRPr="006D7DA3">
        <w:rPr>
          <w:rStyle w:val="a6"/>
          <w:color w:val="000000"/>
          <w:sz w:val="28"/>
          <w:szCs w:val="28"/>
        </w:rPr>
        <w:t>августа.</w:t>
      </w:r>
    </w:p>
    <w:p w:rsidR="00A65220" w:rsidRDefault="00A65220" w:rsidP="0018314A">
      <w:pPr>
        <w:pStyle w:val="a7"/>
        <w:shd w:val="clear" w:color="auto" w:fill="auto"/>
        <w:spacing w:before="0" w:after="0" w:line="240" w:lineRule="auto"/>
        <w:ind w:firstLine="851"/>
        <w:jc w:val="both"/>
        <w:rPr>
          <w:rStyle w:val="a6"/>
          <w:color w:val="000000"/>
          <w:sz w:val="28"/>
          <w:szCs w:val="28"/>
        </w:rPr>
      </w:pPr>
    </w:p>
    <w:p w:rsidR="00A65220" w:rsidRPr="00A65220" w:rsidRDefault="001D1F6E" w:rsidP="00A65220">
      <w:pPr>
        <w:pStyle w:val="a7"/>
        <w:shd w:val="clear" w:color="auto" w:fill="auto"/>
        <w:spacing w:before="0" w:after="0" w:line="240" w:lineRule="auto"/>
        <w:ind w:firstLine="851"/>
        <w:jc w:val="center"/>
        <w:rPr>
          <w:rStyle w:val="a6"/>
          <w:b/>
          <w:color w:val="FF0000"/>
          <w:sz w:val="28"/>
          <w:szCs w:val="28"/>
        </w:rPr>
      </w:pPr>
      <w:r>
        <w:rPr>
          <w:rStyle w:val="a6"/>
          <w:b/>
          <w:color w:val="000000"/>
          <w:sz w:val="28"/>
          <w:szCs w:val="28"/>
        </w:rPr>
        <w:lastRenderedPageBreak/>
        <w:t>5</w:t>
      </w:r>
      <w:r w:rsidR="00A65220" w:rsidRPr="00A65220">
        <w:rPr>
          <w:rStyle w:val="a6"/>
          <w:b/>
          <w:color w:val="000000"/>
          <w:sz w:val="28"/>
          <w:szCs w:val="28"/>
        </w:rPr>
        <w:t>. Вступительные испытания</w:t>
      </w:r>
    </w:p>
    <w:p w:rsidR="007C2775" w:rsidRPr="006D7DA3" w:rsidRDefault="007C2775" w:rsidP="00013D20">
      <w:pPr>
        <w:pStyle w:val="a7"/>
        <w:shd w:val="clear" w:color="auto" w:fill="auto"/>
        <w:spacing w:before="0" w:after="0" w:line="240" w:lineRule="auto"/>
        <w:ind w:firstLine="851"/>
        <w:jc w:val="both"/>
        <w:rPr>
          <w:sz w:val="28"/>
          <w:szCs w:val="28"/>
        </w:rPr>
      </w:pPr>
    </w:p>
    <w:p w:rsidR="00A65220" w:rsidRPr="003947E7" w:rsidRDefault="001D1F6E" w:rsidP="00A65220">
      <w:pPr>
        <w:autoSpaceDE w:val="0"/>
        <w:autoSpaceDN w:val="0"/>
        <w:adjustRightInd w:val="0"/>
        <w:ind w:left="360" w:firstLine="348"/>
        <w:jc w:val="both"/>
        <w:rPr>
          <w:sz w:val="28"/>
          <w:szCs w:val="28"/>
        </w:rPr>
      </w:pPr>
      <w:r>
        <w:rPr>
          <w:sz w:val="28"/>
          <w:szCs w:val="28"/>
        </w:rPr>
        <w:t>5</w:t>
      </w:r>
      <w:r w:rsidR="00A65220">
        <w:rPr>
          <w:sz w:val="28"/>
          <w:szCs w:val="28"/>
        </w:rPr>
        <w:t xml:space="preserve">.1.  </w:t>
      </w:r>
      <w:r w:rsidR="00A65220" w:rsidRPr="003947E7">
        <w:rPr>
          <w:sz w:val="28"/>
          <w:szCs w:val="28"/>
        </w:rPr>
        <w:t xml:space="preserve">Вступительные испытания при приеме на обучение по образовательным программам </w:t>
      </w:r>
      <w:r w:rsidR="00A65220" w:rsidRPr="00503216">
        <w:rPr>
          <w:rStyle w:val="a6"/>
          <w:color w:val="000000"/>
          <w:sz w:val="28"/>
          <w:szCs w:val="28"/>
        </w:rPr>
        <w:t>среднег</w:t>
      </w:r>
      <w:r w:rsidR="006568D7">
        <w:rPr>
          <w:rStyle w:val="a6"/>
          <w:color w:val="000000"/>
          <w:sz w:val="28"/>
          <w:szCs w:val="28"/>
        </w:rPr>
        <w:t xml:space="preserve">о профессионального образования </w:t>
      </w:r>
      <w:r w:rsidR="00A65220">
        <w:rPr>
          <w:rStyle w:val="a6"/>
          <w:color w:val="000000"/>
          <w:sz w:val="28"/>
          <w:szCs w:val="28"/>
        </w:rPr>
        <w:t xml:space="preserve"> </w:t>
      </w:r>
      <w:r w:rsidR="00A65220" w:rsidRPr="003947E7">
        <w:rPr>
          <w:sz w:val="28"/>
          <w:szCs w:val="28"/>
        </w:rPr>
        <w:t>не предусмотрены.</w:t>
      </w:r>
    </w:p>
    <w:p w:rsidR="00A65220" w:rsidRDefault="00A65220" w:rsidP="00413667">
      <w:pPr>
        <w:pStyle w:val="a7"/>
        <w:shd w:val="clear" w:color="auto" w:fill="auto"/>
        <w:spacing w:before="0" w:after="0" w:line="240" w:lineRule="auto"/>
        <w:ind w:firstLine="851"/>
        <w:jc w:val="center"/>
        <w:rPr>
          <w:b/>
          <w:sz w:val="28"/>
          <w:szCs w:val="28"/>
        </w:rPr>
      </w:pPr>
    </w:p>
    <w:p w:rsidR="000E547C" w:rsidRPr="005C5347" w:rsidRDefault="001D1F6E" w:rsidP="00413667">
      <w:pPr>
        <w:pStyle w:val="a7"/>
        <w:shd w:val="clear" w:color="auto" w:fill="auto"/>
        <w:spacing w:before="0" w:after="0" w:line="240" w:lineRule="auto"/>
        <w:ind w:firstLine="851"/>
        <w:jc w:val="center"/>
        <w:rPr>
          <w:rStyle w:val="a6"/>
          <w:b/>
          <w:color w:val="000000"/>
          <w:sz w:val="28"/>
          <w:szCs w:val="28"/>
        </w:rPr>
      </w:pPr>
      <w:r>
        <w:rPr>
          <w:b/>
          <w:sz w:val="28"/>
          <w:szCs w:val="28"/>
        </w:rPr>
        <w:t>6</w:t>
      </w:r>
      <w:r w:rsidR="00013D20" w:rsidRPr="005C5347">
        <w:rPr>
          <w:b/>
          <w:sz w:val="28"/>
          <w:szCs w:val="28"/>
        </w:rPr>
        <w:t>.</w:t>
      </w:r>
      <w:r>
        <w:rPr>
          <w:b/>
          <w:sz w:val="28"/>
          <w:szCs w:val="28"/>
        </w:rPr>
        <w:t xml:space="preserve"> </w:t>
      </w:r>
      <w:r w:rsidR="000E547C" w:rsidRPr="005C5347">
        <w:rPr>
          <w:rStyle w:val="a6"/>
          <w:b/>
          <w:color w:val="000000"/>
          <w:sz w:val="28"/>
          <w:szCs w:val="28"/>
        </w:rPr>
        <w:t xml:space="preserve">Зачисление в </w:t>
      </w:r>
      <w:r w:rsidR="00AE6D91" w:rsidRPr="005C5347">
        <w:rPr>
          <w:rStyle w:val="a6"/>
          <w:b/>
          <w:color w:val="000000"/>
          <w:sz w:val="28"/>
          <w:szCs w:val="28"/>
        </w:rPr>
        <w:t>Колледж</w:t>
      </w:r>
    </w:p>
    <w:p w:rsidR="007C2775" w:rsidRPr="0082457F" w:rsidRDefault="007C2775" w:rsidP="00013D20">
      <w:pPr>
        <w:pStyle w:val="a7"/>
        <w:shd w:val="clear" w:color="auto" w:fill="auto"/>
        <w:spacing w:before="0" w:after="0" w:line="240" w:lineRule="auto"/>
        <w:ind w:firstLine="851"/>
        <w:jc w:val="both"/>
        <w:rPr>
          <w:rStyle w:val="a6"/>
          <w:sz w:val="12"/>
          <w:szCs w:val="12"/>
        </w:rPr>
      </w:pPr>
    </w:p>
    <w:p w:rsidR="000E547C" w:rsidRDefault="007C2775" w:rsidP="003C6928">
      <w:pPr>
        <w:pStyle w:val="a7"/>
        <w:shd w:val="clear" w:color="auto" w:fill="auto"/>
        <w:spacing w:before="0" w:after="0" w:line="240" w:lineRule="auto"/>
        <w:ind w:left="186" w:firstLine="0"/>
        <w:jc w:val="both"/>
        <w:rPr>
          <w:rStyle w:val="a6"/>
          <w:color w:val="000000"/>
          <w:sz w:val="28"/>
          <w:szCs w:val="28"/>
        </w:rPr>
      </w:pPr>
      <w:r w:rsidRPr="006D7DA3">
        <w:rPr>
          <w:rStyle w:val="a6"/>
          <w:color w:val="000000"/>
          <w:sz w:val="28"/>
          <w:szCs w:val="28"/>
        </w:rPr>
        <w:t xml:space="preserve">       </w:t>
      </w:r>
      <w:r w:rsidR="001D1F6E">
        <w:rPr>
          <w:rStyle w:val="a6"/>
          <w:color w:val="000000"/>
          <w:sz w:val="28"/>
          <w:szCs w:val="28"/>
        </w:rPr>
        <w:t>6</w:t>
      </w:r>
      <w:r w:rsidR="00133255">
        <w:rPr>
          <w:rStyle w:val="a6"/>
          <w:color w:val="000000"/>
          <w:sz w:val="28"/>
          <w:szCs w:val="28"/>
        </w:rPr>
        <w:t>.1.</w:t>
      </w:r>
      <w:r w:rsidRPr="006D6493">
        <w:rPr>
          <w:rStyle w:val="a6"/>
          <w:color w:val="000000"/>
          <w:sz w:val="28"/>
          <w:szCs w:val="28"/>
        </w:rPr>
        <w:t xml:space="preserve">  </w:t>
      </w:r>
      <w:r w:rsidR="000E547C" w:rsidRPr="006D6493">
        <w:rPr>
          <w:rStyle w:val="a6"/>
          <w:color w:val="000000"/>
          <w:sz w:val="28"/>
          <w:szCs w:val="28"/>
        </w:rPr>
        <w:t xml:space="preserve">Поступающий представляет оригинал документа об образовании и (или) </w:t>
      </w:r>
      <w:r w:rsidR="003C6928" w:rsidRPr="006D6493">
        <w:rPr>
          <w:rStyle w:val="a6"/>
          <w:color w:val="000000"/>
          <w:sz w:val="28"/>
          <w:szCs w:val="28"/>
        </w:rPr>
        <w:t xml:space="preserve">документа об образовании и о квалификации </w:t>
      </w:r>
      <w:r w:rsidR="000E547C" w:rsidRPr="006D6493">
        <w:rPr>
          <w:rStyle w:val="a6"/>
          <w:color w:val="000000"/>
          <w:sz w:val="28"/>
          <w:szCs w:val="28"/>
        </w:rPr>
        <w:t>в срок</w:t>
      </w:r>
      <w:r w:rsidR="00CF0A54" w:rsidRPr="006D6493">
        <w:rPr>
          <w:rStyle w:val="a6"/>
          <w:color w:val="000000"/>
          <w:sz w:val="28"/>
          <w:szCs w:val="28"/>
        </w:rPr>
        <w:t xml:space="preserve"> до</w:t>
      </w:r>
      <w:r w:rsidR="00EA3EB0" w:rsidRPr="006D6493">
        <w:rPr>
          <w:rStyle w:val="a6"/>
          <w:color w:val="000000"/>
          <w:sz w:val="28"/>
          <w:szCs w:val="28"/>
        </w:rPr>
        <w:t xml:space="preserve"> </w:t>
      </w:r>
      <w:r w:rsidR="00133255">
        <w:rPr>
          <w:rStyle w:val="a6"/>
          <w:color w:val="000000"/>
          <w:sz w:val="28"/>
          <w:szCs w:val="28"/>
        </w:rPr>
        <w:t>10</w:t>
      </w:r>
      <w:r w:rsidR="00685BD0" w:rsidRPr="006D6493">
        <w:rPr>
          <w:rStyle w:val="a6"/>
          <w:color w:val="000000"/>
          <w:sz w:val="28"/>
          <w:szCs w:val="28"/>
        </w:rPr>
        <w:t xml:space="preserve"> </w:t>
      </w:r>
      <w:r w:rsidR="00F24404">
        <w:rPr>
          <w:rStyle w:val="a6"/>
          <w:color w:val="000000"/>
          <w:sz w:val="28"/>
          <w:szCs w:val="28"/>
        </w:rPr>
        <w:t>августа</w:t>
      </w:r>
      <w:r w:rsidR="00133255">
        <w:rPr>
          <w:rStyle w:val="a6"/>
          <w:color w:val="000000"/>
          <w:sz w:val="28"/>
          <w:szCs w:val="28"/>
        </w:rPr>
        <w:t>.</w:t>
      </w:r>
    </w:p>
    <w:p w:rsidR="0040408E" w:rsidRDefault="0040408E" w:rsidP="003C6928">
      <w:pPr>
        <w:pStyle w:val="a7"/>
        <w:shd w:val="clear" w:color="auto" w:fill="auto"/>
        <w:spacing w:before="0" w:after="0" w:line="240" w:lineRule="auto"/>
        <w:ind w:left="186" w:firstLine="0"/>
        <w:jc w:val="both"/>
        <w:rPr>
          <w:rStyle w:val="a6"/>
          <w:color w:val="000000"/>
          <w:sz w:val="28"/>
          <w:szCs w:val="28"/>
        </w:rPr>
      </w:pPr>
      <w:r>
        <w:rPr>
          <w:rStyle w:val="a6"/>
          <w:color w:val="000000"/>
          <w:sz w:val="28"/>
          <w:szCs w:val="28"/>
        </w:rPr>
        <w:tab/>
      </w:r>
      <w:r w:rsidR="001D1F6E">
        <w:rPr>
          <w:rStyle w:val="a6"/>
          <w:color w:val="000000"/>
          <w:sz w:val="28"/>
          <w:szCs w:val="28"/>
        </w:rPr>
        <w:t>6</w:t>
      </w:r>
      <w:r>
        <w:rPr>
          <w:rStyle w:val="a6"/>
          <w:color w:val="000000"/>
          <w:sz w:val="28"/>
          <w:szCs w:val="28"/>
        </w:rPr>
        <w:t>.2.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РФ, местных бюджетов, Колледж осуществляет прием на обучение по результатам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учитываются общеобразовательные предметы.</w:t>
      </w:r>
    </w:p>
    <w:p w:rsidR="00D15022" w:rsidRPr="006568D7" w:rsidRDefault="00805FB6" w:rsidP="006568D7">
      <w:pPr>
        <w:jc w:val="both"/>
        <w:rPr>
          <w:sz w:val="28"/>
          <w:szCs w:val="28"/>
        </w:rPr>
      </w:pPr>
      <w:r w:rsidRPr="006568D7">
        <w:rPr>
          <w:sz w:val="28"/>
          <w:szCs w:val="28"/>
        </w:rPr>
        <w:t xml:space="preserve">        </w:t>
      </w:r>
      <w:r w:rsidR="00D15022" w:rsidRPr="006568D7">
        <w:rPr>
          <w:sz w:val="28"/>
          <w:szCs w:val="28"/>
        </w:rPr>
        <w:t xml:space="preserve">Списки поступающих </w:t>
      </w:r>
      <w:r w:rsidRPr="006568D7">
        <w:rPr>
          <w:sz w:val="28"/>
          <w:szCs w:val="28"/>
        </w:rPr>
        <w:t xml:space="preserve"> </w:t>
      </w:r>
      <w:r w:rsidR="00D15022" w:rsidRPr="006568D7">
        <w:rPr>
          <w:sz w:val="28"/>
          <w:szCs w:val="28"/>
        </w:rPr>
        <w:t>(конкурсные списки) ранжируются следующим образом:</w:t>
      </w:r>
    </w:p>
    <w:p w:rsidR="00D15022" w:rsidRPr="006568D7" w:rsidRDefault="00D15022" w:rsidP="006568D7">
      <w:pPr>
        <w:jc w:val="both"/>
        <w:rPr>
          <w:sz w:val="28"/>
          <w:szCs w:val="28"/>
        </w:rPr>
      </w:pPr>
      <w:r w:rsidRPr="006568D7">
        <w:rPr>
          <w:sz w:val="28"/>
          <w:szCs w:val="28"/>
        </w:rPr>
        <w:t xml:space="preserve">• по убыванию суммы </w:t>
      </w:r>
      <w:r w:rsidR="0067591D" w:rsidRPr="006568D7">
        <w:rPr>
          <w:sz w:val="28"/>
          <w:szCs w:val="28"/>
        </w:rPr>
        <w:t xml:space="preserve">среднего </w:t>
      </w:r>
      <w:r w:rsidRPr="006568D7">
        <w:rPr>
          <w:sz w:val="28"/>
          <w:szCs w:val="28"/>
        </w:rPr>
        <w:t>балл</w:t>
      </w:r>
      <w:r w:rsidR="0067591D" w:rsidRPr="006568D7">
        <w:rPr>
          <w:sz w:val="28"/>
          <w:szCs w:val="28"/>
        </w:rPr>
        <w:t>а аттестата;</w:t>
      </w:r>
    </w:p>
    <w:p w:rsidR="0067591D" w:rsidRPr="001D1F6E" w:rsidRDefault="00D15022" w:rsidP="006568D7">
      <w:pPr>
        <w:jc w:val="both"/>
        <w:rPr>
          <w:sz w:val="28"/>
          <w:szCs w:val="28"/>
        </w:rPr>
      </w:pPr>
      <w:r w:rsidRPr="006568D7">
        <w:rPr>
          <w:sz w:val="28"/>
          <w:szCs w:val="28"/>
        </w:rPr>
        <w:t>• при равенстве суммы</w:t>
      </w:r>
      <w:r w:rsidR="0067591D" w:rsidRPr="006568D7">
        <w:rPr>
          <w:sz w:val="28"/>
          <w:szCs w:val="28"/>
        </w:rPr>
        <w:t xml:space="preserve"> среднего балла аттестата</w:t>
      </w:r>
      <w:r w:rsidRPr="006568D7">
        <w:rPr>
          <w:sz w:val="28"/>
          <w:szCs w:val="28"/>
        </w:rPr>
        <w:t xml:space="preserve"> – </w:t>
      </w:r>
      <w:r w:rsidR="00805FB6" w:rsidRPr="006568D7">
        <w:rPr>
          <w:sz w:val="28"/>
          <w:szCs w:val="28"/>
        </w:rPr>
        <w:t xml:space="preserve"> </w:t>
      </w:r>
      <w:r w:rsidR="0067591D" w:rsidRPr="006568D7">
        <w:rPr>
          <w:sz w:val="28"/>
          <w:szCs w:val="28"/>
        </w:rPr>
        <w:t xml:space="preserve">в </w:t>
      </w:r>
      <w:r w:rsidRPr="006568D7">
        <w:rPr>
          <w:sz w:val="28"/>
          <w:szCs w:val="28"/>
        </w:rPr>
        <w:t xml:space="preserve"> </w:t>
      </w:r>
      <w:r w:rsidR="00D8703A">
        <w:rPr>
          <w:sz w:val="28"/>
          <w:szCs w:val="28"/>
        </w:rPr>
        <w:t xml:space="preserve">конкурсном </w:t>
      </w:r>
      <w:r w:rsidR="0067591D" w:rsidRPr="006568D7">
        <w:rPr>
          <w:sz w:val="28"/>
          <w:szCs w:val="28"/>
        </w:rPr>
        <w:t>списке занимают</w:t>
      </w:r>
      <w:r w:rsidR="00D8703A">
        <w:rPr>
          <w:sz w:val="28"/>
          <w:szCs w:val="28"/>
        </w:rPr>
        <w:t xml:space="preserve"> место</w:t>
      </w:r>
      <w:r w:rsidR="0067591D" w:rsidRPr="006568D7">
        <w:rPr>
          <w:sz w:val="28"/>
          <w:szCs w:val="28"/>
        </w:rPr>
        <w:t xml:space="preserve"> поступающие, имеющие преимущественное право зачисления</w:t>
      </w:r>
      <w:r w:rsidR="006568D7">
        <w:rPr>
          <w:sz w:val="28"/>
          <w:szCs w:val="28"/>
        </w:rPr>
        <w:t xml:space="preserve"> по результатам индивидуальных </w:t>
      </w:r>
      <w:r w:rsidR="006568D7" w:rsidRPr="001D1F6E">
        <w:rPr>
          <w:sz w:val="28"/>
          <w:szCs w:val="28"/>
        </w:rPr>
        <w:t>достижений, договора о целевом обучении.</w:t>
      </w:r>
    </w:p>
    <w:p w:rsidR="00D15022" w:rsidRPr="001D1F6E" w:rsidRDefault="001D1F6E" w:rsidP="001D1F6E">
      <w:pPr>
        <w:jc w:val="both"/>
        <w:rPr>
          <w:sz w:val="28"/>
          <w:szCs w:val="28"/>
        </w:rPr>
      </w:pPr>
      <w:r w:rsidRPr="001D1F6E">
        <w:rPr>
          <w:sz w:val="28"/>
          <w:szCs w:val="28"/>
        </w:rPr>
        <w:t xml:space="preserve">           6.3.</w:t>
      </w:r>
      <w:r>
        <w:rPr>
          <w:sz w:val="28"/>
          <w:szCs w:val="28"/>
        </w:rPr>
        <w:t xml:space="preserve"> </w:t>
      </w:r>
      <w:r w:rsidR="00D15022" w:rsidRPr="001D1F6E">
        <w:rPr>
          <w:sz w:val="28"/>
          <w:szCs w:val="28"/>
        </w:rPr>
        <w:t>Незаполненные места в пределах квот могут быть использованы для</w:t>
      </w:r>
      <w:r w:rsidRPr="001D1F6E">
        <w:rPr>
          <w:sz w:val="28"/>
          <w:szCs w:val="28"/>
        </w:rPr>
        <w:t xml:space="preserve"> </w:t>
      </w:r>
      <w:r w:rsidR="00D15022" w:rsidRPr="001D1F6E">
        <w:rPr>
          <w:sz w:val="28"/>
          <w:szCs w:val="28"/>
        </w:rPr>
        <w:t xml:space="preserve">зачисления лиц, поступающих </w:t>
      </w:r>
      <w:r w:rsidR="00805FB6" w:rsidRPr="001D1F6E">
        <w:rPr>
          <w:sz w:val="28"/>
          <w:szCs w:val="28"/>
        </w:rPr>
        <w:t xml:space="preserve"> </w:t>
      </w:r>
      <w:r w:rsidR="00D15022" w:rsidRPr="001D1F6E">
        <w:rPr>
          <w:sz w:val="28"/>
          <w:szCs w:val="28"/>
        </w:rPr>
        <w:t xml:space="preserve"> на основные</w:t>
      </w:r>
      <w:r w:rsidR="00805FB6" w:rsidRPr="001D1F6E">
        <w:rPr>
          <w:sz w:val="28"/>
          <w:szCs w:val="28"/>
        </w:rPr>
        <w:t xml:space="preserve"> </w:t>
      </w:r>
      <w:r w:rsidR="00D15022" w:rsidRPr="001D1F6E">
        <w:rPr>
          <w:sz w:val="28"/>
          <w:szCs w:val="28"/>
        </w:rPr>
        <w:t xml:space="preserve">конкурсные места. </w:t>
      </w:r>
      <w:r w:rsidRPr="001D1F6E">
        <w:rPr>
          <w:sz w:val="28"/>
          <w:szCs w:val="28"/>
        </w:rPr>
        <w:t xml:space="preserve"> </w:t>
      </w:r>
    </w:p>
    <w:p w:rsidR="00D15022" w:rsidRPr="001D1F6E" w:rsidRDefault="00D15022" w:rsidP="00D15022">
      <w:pPr>
        <w:pStyle w:val="a7"/>
        <w:shd w:val="clear" w:color="auto" w:fill="auto"/>
        <w:spacing w:before="0" w:after="0" w:line="240" w:lineRule="auto"/>
        <w:ind w:left="186" w:firstLine="0"/>
        <w:jc w:val="both"/>
        <w:rPr>
          <w:rStyle w:val="a6"/>
          <w:color w:val="000000"/>
          <w:sz w:val="28"/>
          <w:szCs w:val="28"/>
        </w:rPr>
      </w:pPr>
    </w:p>
    <w:p w:rsidR="0040408E" w:rsidRDefault="0040408E" w:rsidP="0040408E"/>
    <w:p w:rsidR="000E547C" w:rsidRPr="006D7DA3" w:rsidRDefault="000E547C"/>
    <w:sectPr w:rsidR="000E547C" w:rsidRPr="006D7DA3" w:rsidSect="006D7DA3">
      <w:headerReference w:type="even" r:id="rId7"/>
      <w:headerReference w:type="default" r:id="rId8"/>
      <w:footnotePr>
        <w:numStart w:val="9"/>
        <w:numRestart w:val="eachSect"/>
      </w:footnotePr>
      <w:type w:val="continuous"/>
      <w:pgSz w:w="11906" w:h="16838"/>
      <w:pgMar w:top="510" w:right="510" w:bottom="510"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DD0" w:rsidRDefault="005F1DD0">
      <w:r>
        <w:separator/>
      </w:r>
    </w:p>
  </w:endnote>
  <w:endnote w:type="continuationSeparator" w:id="1">
    <w:p w:rsidR="005F1DD0" w:rsidRDefault="005F1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DD0" w:rsidRDefault="005F1DD0">
      <w:r>
        <w:separator/>
      </w:r>
    </w:p>
  </w:footnote>
  <w:footnote w:type="continuationSeparator" w:id="1">
    <w:p w:rsidR="005F1DD0" w:rsidRDefault="005F1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79E" w:rsidRDefault="00C31AAD" w:rsidP="007C780B">
    <w:pPr>
      <w:pStyle w:val="aa"/>
      <w:framePr w:wrap="around" w:vAnchor="text" w:hAnchor="margin" w:xAlign="right" w:y="1"/>
      <w:rPr>
        <w:rStyle w:val="ab"/>
      </w:rPr>
    </w:pPr>
    <w:r>
      <w:rPr>
        <w:rStyle w:val="ab"/>
      </w:rPr>
      <w:fldChar w:fldCharType="begin"/>
    </w:r>
    <w:r w:rsidR="00C1279E">
      <w:rPr>
        <w:rStyle w:val="ab"/>
      </w:rPr>
      <w:instrText xml:space="preserve">PAGE  </w:instrText>
    </w:r>
    <w:r>
      <w:rPr>
        <w:rStyle w:val="ab"/>
      </w:rPr>
      <w:fldChar w:fldCharType="end"/>
    </w:r>
  </w:p>
  <w:p w:rsidR="00C1279E" w:rsidRDefault="00C1279E" w:rsidP="000E547C">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79E" w:rsidRDefault="00C31AAD" w:rsidP="007C780B">
    <w:pPr>
      <w:pStyle w:val="aa"/>
      <w:framePr w:wrap="around" w:vAnchor="text" w:hAnchor="margin" w:xAlign="right" w:y="1"/>
      <w:rPr>
        <w:rStyle w:val="ab"/>
      </w:rPr>
    </w:pPr>
    <w:r>
      <w:rPr>
        <w:rStyle w:val="ab"/>
      </w:rPr>
      <w:fldChar w:fldCharType="begin"/>
    </w:r>
    <w:r w:rsidR="00C1279E">
      <w:rPr>
        <w:rStyle w:val="ab"/>
      </w:rPr>
      <w:instrText xml:space="preserve">PAGE  </w:instrText>
    </w:r>
    <w:r>
      <w:rPr>
        <w:rStyle w:val="ab"/>
      </w:rPr>
      <w:fldChar w:fldCharType="separate"/>
    </w:r>
    <w:r w:rsidR="00FC633E">
      <w:rPr>
        <w:rStyle w:val="ab"/>
        <w:noProof/>
      </w:rPr>
      <w:t>2</w:t>
    </w:r>
    <w:r>
      <w:rPr>
        <w:rStyle w:val="ab"/>
      </w:rPr>
      <w:fldChar w:fldCharType="end"/>
    </w:r>
  </w:p>
  <w:p w:rsidR="00C1279E" w:rsidRDefault="00C1279E" w:rsidP="000E547C">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33E3F4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5268EB14"/>
    <w:lvl w:ilvl="0">
      <w:start w:val="1"/>
      <w:numFmt w:val="decimal"/>
      <w:lvlText w:val="%1."/>
      <w:lvlJc w:val="left"/>
      <w:pPr>
        <w:tabs>
          <w:tab w:val="num" w:pos="1309"/>
        </w:tabs>
        <w:ind w:left="101" w:firstLine="851"/>
      </w:pPr>
      <w:rPr>
        <w:rFonts w:hint="default"/>
        <w:b w:val="0"/>
        <w:bCs w:val="0"/>
        <w:i w:val="0"/>
        <w:iCs w:val="0"/>
        <w:smallCaps w:val="0"/>
        <w:strike w:val="0"/>
        <w:color w:val="000000"/>
        <w:spacing w:val="0"/>
        <w:w w:val="100"/>
        <w:position w:val="0"/>
        <w:sz w:val="28"/>
        <w:szCs w:val="28"/>
        <w:u w:val="none"/>
      </w:rPr>
    </w:lvl>
    <w:lvl w:ilvl="1">
      <w:start w:val="1"/>
      <w:numFmt w:val="decimal"/>
      <w:lvlText w:val="%2."/>
      <w:lvlJc w:val="left"/>
      <w:pPr>
        <w:tabs>
          <w:tab w:val="num" w:pos="1123"/>
        </w:tabs>
        <w:ind w:left="-85" w:firstLine="851"/>
      </w:pPr>
      <w:rPr>
        <w:rFonts w:ascii="Times New Roman" w:hAnsi="Times New Roman" w:cs="Arial" w:hint="default"/>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1676726D"/>
    <w:multiLevelType w:val="multilevel"/>
    <w:tmpl w:val="45E26E68"/>
    <w:lvl w:ilvl="0">
      <w:start w:val="8"/>
      <w:numFmt w:val="decimal"/>
      <w:lvlText w:val="%1."/>
      <w:lvlJc w:val="left"/>
      <w:pPr>
        <w:ind w:left="450" w:hanging="450"/>
      </w:pPr>
      <w:rPr>
        <w:rFonts w:hint="default"/>
        <w:color w:val="000000"/>
      </w:rPr>
    </w:lvl>
    <w:lvl w:ilvl="1">
      <w:start w:val="1"/>
      <w:numFmt w:val="decimal"/>
      <w:lvlText w:val="%1.%2."/>
      <w:lvlJc w:val="left"/>
      <w:pPr>
        <w:ind w:left="1470" w:hanging="720"/>
      </w:pPr>
      <w:rPr>
        <w:rFonts w:hint="default"/>
        <w:color w:val="000000"/>
      </w:rPr>
    </w:lvl>
    <w:lvl w:ilvl="2">
      <w:start w:val="1"/>
      <w:numFmt w:val="decimal"/>
      <w:lvlText w:val="%1.%2.%3."/>
      <w:lvlJc w:val="left"/>
      <w:pPr>
        <w:ind w:left="2220" w:hanging="720"/>
      </w:pPr>
      <w:rPr>
        <w:rFonts w:hint="default"/>
        <w:color w:val="000000"/>
      </w:rPr>
    </w:lvl>
    <w:lvl w:ilvl="3">
      <w:start w:val="1"/>
      <w:numFmt w:val="decimal"/>
      <w:lvlText w:val="%1.%2.%3.%4."/>
      <w:lvlJc w:val="left"/>
      <w:pPr>
        <w:ind w:left="3330" w:hanging="1080"/>
      </w:pPr>
      <w:rPr>
        <w:rFonts w:hint="default"/>
        <w:color w:val="000000"/>
      </w:rPr>
    </w:lvl>
    <w:lvl w:ilvl="4">
      <w:start w:val="1"/>
      <w:numFmt w:val="decimal"/>
      <w:lvlText w:val="%1.%2.%3.%4.%5."/>
      <w:lvlJc w:val="left"/>
      <w:pPr>
        <w:ind w:left="4080" w:hanging="1080"/>
      </w:pPr>
      <w:rPr>
        <w:rFonts w:hint="default"/>
        <w:color w:val="000000"/>
      </w:rPr>
    </w:lvl>
    <w:lvl w:ilvl="5">
      <w:start w:val="1"/>
      <w:numFmt w:val="decimal"/>
      <w:lvlText w:val="%1.%2.%3.%4.%5.%6."/>
      <w:lvlJc w:val="left"/>
      <w:pPr>
        <w:ind w:left="5190" w:hanging="1440"/>
      </w:pPr>
      <w:rPr>
        <w:rFonts w:hint="default"/>
        <w:color w:val="000000"/>
      </w:rPr>
    </w:lvl>
    <w:lvl w:ilvl="6">
      <w:start w:val="1"/>
      <w:numFmt w:val="decimal"/>
      <w:lvlText w:val="%1.%2.%3.%4.%5.%6.%7."/>
      <w:lvlJc w:val="left"/>
      <w:pPr>
        <w:ind w:left="6300" w:hanging="1800"/>
      </w:pPr>
      <w:rPr>
        <w:rFonts w:hint="default"/>
        <w:color w:val="000000"/>
      </w:rPr>
    </w:lvl>
    <w:lvl w:ilvl="7">
      <w:start w:val="1"/>
      <w:numFmt w:val="decimal"/>
      <w:lvlText w:val="%1.%2.%3.%4.%5.%6.%7.%8."/>
      <w:lvlJc w:val="left"/>
      <w:pPr>
        <w:ind w:left="7050" w:hanging="1800"/>
      </w:pPr>
      <w:rPr>
        <w:rFonts w:hint="default"/>
        <w:color w:val="000000"/>
      </w:rPr>
    </w:lvl>
    <w:lvl w:ilvl="8">
      <w:start w:val="1"/>
      <w:numFmt w:val="decimal"/>
      <w:lvlText w:val="%1.%2.%3.%4.%5.%6.%7.%8.%9."/>
      <w:lvlJc w:val="left"/>
      <w:pPr>
        <w:ind w:left="8160" w:hanging="2160"/>
      </w:pPr>
      <w:rPr>
        <w:rFonts w:hint="default"/>
        <w:color w:val="000000"/>
      </w:rPr>
    </w:lvl>
  </w:abstractNum>
  <w:abstractNum w:abstractNumId="3">
    <w:nsid w:val="1ECA5420"/>
    <w:multiLevelType w:val="hybridMultilevel"/>
    <w:tmpl w:val="214CADFA"/>
    <w:lvl w:ilvl="0" w:tplc="18F846C6">
      <w:start w:val="18"/>
      <w:numFmt w:val="decimal"/>
      <w:lvlText w:val="%1."/>
      <w:lvlJc w:val="left"/>
      <w:pPr>
        <w:tabs>
          <w:tab w:val="num" w:pos="1208"/>
        </w:tabs>
        <w:ind w:left="0" w:firstLine="851"/>
      </w:pPr>
      <w:rPr>
        <w:rFonts w:ascii="Times New Roman" w:hAnsi="Times New Roman" w:cs="Arial" w:hint="default"/>
        <w:b w:val="0"/>
        <w:i w:val="0"/>
        <w:sz w:val="28"/>
        <w:szCs w:val="28"/>
      </w:rPr>
    </w:lvl>
    <w:lvl w:ilvl="1" w:tplc="59904CAE">
      <w:start w:val="1"/>
      <w:numFmt w:val="decimal"/>
      <w:lvlText w:val="18.%2."/>
      <w:lvlJc w:val="left"/>
      <w:pPr>
        <w:tabs>
          <w:tab w:val="num" w:pos="1326"/>
        </w:tabs>
        <w:ind w:left="118" w:firstLine="851"/>
      </w:pPr>
      <w:rPr>
        <w:rFonts w:ascii="Times New Roman" w:hAnsi="Times New Roman" w:cs="Arial" w:hint="default"/>
        <w:b w:val="0"/>
        <w:i w:val="0"/>
        <w:sz w:val="28"/>
        <w:szCs w:val="28"/>
      </w:rPr>
    </w:lvl>
    <w:lvl w:ilvl="2" w:tplc="E5A46992">
      <w:start w:val="1"/>
      <w:numFmt w:val="decimal"/>
      <w:lvlText w:val="21.%3."/>
      <w:lvlJc w:val="left"/>
      <w:pPr>
        <w:tabs>
          <w:tab w:val="num" w:pos="1433"/>
        </w:tabs>
        <w:ind w:left="186" w:firstLine="851"/>
      </w:pPr>
      <w:rPr>
        <w:rFonts w:ascii="Times New Roman" w:hAnsi="Times New Roman" w:hint="default"/>
        <w:b w:val="0"/>
        <w:i w:val="0"/>
        <w:sz w:val="28"/>
        <w:szCs w:val="28"/>
        <w:lang w:val="ru-RU"/>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CA0079"/>
    <w:multiLevelType w:val="multilevel"/>
    <w:tmpl w:val="5268EB14"/>
    <w:lvl w:ilvl="0">
      <w:start w:val="1"/>
      <w:numFmt w:val="decimal"/>
      <w:lvlText w:val="%1."/>
      <w:lvlJc w:val="left"/>
      <w:pPr>
        <w:tabs>
          <w:tab w:val="num" w:pos="1326"/>
        </w:tabs>
        <w:ind w:left="118" w:firstLine="851"/>
      </w:pPr>
      <w:rPr>
        <w:rFonts w:hint="default"/>
        <w:b w:val="0"/>
        <w:bCs w:val="0"/>
        <w:i w:val="0"/>
        <w:iCs w:val="0"/>
        <w:smallCaps w:val="0"/>
        <w:strike w:val="0"/>
        <w:color w:val="000000"/>
        <w:spacing w:val="0"/>
        <w:w w:val="100"/>
        <w:position w:val="0"/>
        <w:sz w:val="28"/>
        <w:szCs w:val="28"/>
        <w:u w:val="none"/>
      </w:rPr>
    </w:lvl>
    <w:lvl w:ilvl="1">
      <w:start w:val="1"/>
      <w:numFmt w:val="decimal"/>
      <w:lvlText w:val="%2."/>
      <w:lvlJc w:val="left"/>
      <w:pPr>
        <w:tabs>
          <w:tab w:val="num" w:pos="1208"/>
        </w:tabs>
        <w:ind w:left="0" w:firstLine="851"/>
      </w:pPr>
      <w:rPr>
        <w:rFonts w:ascii="Times New Roman" w:hAnsi="Times New Roman" w:cs="Arial" w:hint="default"/>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39FC4527"/>
    <w:multiLevelType w:val="multilevel"/>
    <w:tmpl w:val="4A6C9FB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B241BED"/>
    <w:multiLevelType w:val="multilevel"/>
    <w:tmpl w:val="1A3A86D6"/>
    <w:lvl w:ilvl="0">
      <w:start w:val="18"/>
      <w:numFmt w:val="decimal"/>
      <w:lvlText w:val="%1."/>
      <w:lvlJc w:val="left"/>
      <w:pPr>
        <w:tabs>
          <w:tab w:val="num" w:pos="555"/>
        </w:tabs>
        <w:ind w:left="555" w:hanging="555"/>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7">
    <w:nsid w:val="42CC5333"/>
    <w:multiLevelType w:val="multilevel"/>
    <w:tmpl w:val="11D0A760"/>
    <w:lvl w:ilvl="0">
      <w:start w:val="21"/>
      <w:numFmt w:val="decimal"/>
      <w:lvlText w:val="%1."/>
      <w:lvlJc w:val="left"/>
      <w:pPr>
        <w:tabs>
          <w:tab w:val="num" w:pos="555"/>
        </w:tabs>
        <w:ind w:left="555" w:hanging="555"/>
      </w:pPr>
      <w:rPr>
        <w:rFonts w:hint="default"/>
        <w:color w:val="000000"/>
      </w:rPr>
    </w:lvl>
    <w:lvl w:ilvl="1">
      <w:start w:val="1"/>
      <w:numFmt w:val="decimal"/>
      <w:lvlText w:val="%1.%2."/>
      <w:lvlJc w:val="left"/>
      <w:pPr>
        <w:tabs>
          <w:tab w:val="num" w:pos="1365"/>
        </w:tabs>
        <w:ind w:left="1365" w:hanging="720"/>
      </w:pPr>
      <w:rPr>
        <w:rFonts w:hint="default"/>
        <w:color w:val="000000"/>
      </w:rPr>
    </w:lvl>
    <w:lvl w:ilvl="2">
      <w:start w:val="1"/>
      <w:numFmt w:val="decimal"/>
      <w:lvlText w:val="%1.%2.%3."/>
      <w:lvlJc w:val="left"/>
      <w:pPr>
        <w:tabs>
          <w:tab w:val="num" w:pos="2010"/>
        </w:tabs>
        <w:ind w:left="2010" w:hanging="720"/>
      </w:pPr>
      <w:rPr>
        <w:rFonts w:hint="default"/>
        <w:color w:val="000000"/>
      </w:rPr>
    </w:lvl>
    <w:lvl w:ilvl="3">
      <w:start w:val="1"/>
      <w:numFmt w:val="decimal"/>
      <w:lvlText w:val="%1.%2.%3.%4."/>
      <w:lvlJc w:val="left"/>
      <w:pPr>
        <w:tabs>
          <w:tab w:val="num" w:pos="3015"/>
        </w:tabs>
        <w:ind w:left="3015" w:hanging="1080"/>
      </w:pPr>
      <w:rPr>
        <w:rFonts w:hint="default"/>
        <w:color w:val="000000"/>
      </w:rPr>
    </w:lvl>
    <w:lvl w:ilvl="4">
      <w:start w:val="1"/>
      <w:numFmt w:val="decimal"/>
      <w:lvlText w:val="%1.%2.%3.%4.%5."/>
      <w:lvlJc w:val="left"/>
      <w:pPr>
        <w:tabs>
          <w:tab w:val="num" w:pos="3660"/>
        </w:tabs>
        <w:ind w:left="3660" w:hanging="1080"/>
      </w:pPr>
      <w:rPr>
        <w:rFonts w:hint="default"/>
        <w:color w:val="000000"/>
      </w:rPr>
    </w:lvl>
    <w:lvl w:ilvl="5">
      <w:start w:val="1"/>
      <w:numFmt w:val="decimal"/>
      <w:lvlText w:val="%1.%2.%3.%4.%5.%6."/>
      <w:lvlJc w:val="left"/>
      <w:pPr>
        <w:tabs>
          <w:tab w:val="num" w:pos="4665"/>
        </w:tabs>
        <w:ind w:left="4665" w:hanging="1440"/>
      </w:pPr>
      <w:rPr>
        <w:rFonts w:hint="default"/>
        <w:color w:val="000000"/>
      </w:rPr>
    </w:lvl>
    <w:lvl w:ilvl="6">
      <w:start w:val="1"/>
      <w:numFmt w:val="decimal"/>
      <w:lvlText w:val="%1.%2.%3.%4.%5.%6.%7."/>
      <w:lvlJc w:val="left"/>
      <w:pPr>
        <w:tabs>
          <w:tab w:val="num" w:pos="5670"/>
        </w:tabs>
        <w:ind w:left="5670" w:hanging="1800"/>
      </w:pPr>
      <w:rPr>
        <w:rFonts w:hint="default"/>
        <w:color w:val="000000"/>
      </w:rPr>
    </w:lvl>
    <w:lvl w:ilvl="7">
      <w:start w:val="1"/>
      <w:numFmt w:val="decimal"/>
      <w:lvlText w:val="%1.%2.%3.%4.%5.%6.%7.%8."/>
      <w:lvlJc w:val="left"/>
      <w:pPr>
        <w:tabs>
          <w:tab w:val="num" w:pos="6315"/>
        </w:tabs>
        <w:ind w:left="6315" w:hanging="1800"/>
      </w:pPr>
      <w:rPr>
        <w:rFonts w:hint="default"/>
        <w:color w:val="000000"/>
      </w:rPr>
    </w:lvl>
    <w:lvl w:ilvl="8">
      <w:start w:val="1"/>
      <w:numFmt w:val="decimal"/>
      <w:lvlText w:val="%1.%2.%3.%4.%5.%6.%7.%8.%9."/>
      <w:lvlJc w:val="left"/>
      <w:pPr>
        <w:tabs>
          <w:tab w:val="num" w:pos="7320"/>
        </w:tabs>
        <w:ind w:left="7320" w:hanging="2160"/>
      </w:pPr>
      <w:rPr>
        <w:rFonts w:hint="default"/>
        <w:color w:val="000000"/>
      </w:rPr>
    </w:lvl>
  </w:abstractNum>
  <w:abstractNum w:abstractNumId="8">
    <w:nsid w:val="45075DC0"/>
    <w:multiLevelType w:val="multilevel"/>
    <w:tmpl w:val="9EEA2046"/>
    <w:lvl w:ilvl="0">
      <w:start w:val="7"/>
      <w:numFmt w:val="decimal"/>
      <w:lvlText w:val="%1."/>
      <w:lvlJc w:val="left"/>
      <w:pPr>
        <w:ind w:left="450" w:hanging="450"/>
      </w:pPr>
      <w:rPr>
        <w:rFonts w:hint="default"/>
        <w:color w:val="000000"/>
      </w:rPr>
    </w:lvl>
    <w:lvl w:ilvl="1">
      <w:start w:val="1"/>
      <w:numFmt w:val="decimal"/>
      <w:lvlText w:val="%1.%2."/>
      <w:lvlJc w:val="left"/>
      <w:pPr>
        <w:ind w:left="1320" w:hanging="720"/>
      </w:pPr>
      <w:rPr>
        <w:rFonts w:hint="default"/>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880" w:hanging="108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440" w:hanging="1440"/>
      </w:pPr>
      <w:rPr>
        <w:rFonts w:hint="default"/>
        <w:color w:val="000000"/>
      </w:rPr>
    </w:lvl>
    <w:lvl w:ilvl="6">
      <w:start w:val="1"/>
      <w:numFmt w:val="decimal"/>
      <w:lvlText w:val="%1.%2.%3.%4.%5.%6.%7."/>
      <w:lvlJc w:val="left"/>
      <w:pPr>
        <w:ind w:left="5400" w:hanging="1800"/>
      </w:pPr>
      <w:rPr>
        <w:rFonts w:hint="default"/>
        <w:color w:val="000000"/>
      </w:rPr>
    </w:lvl>
    <w:lvl w:ilvl="7">
      <w:start w:val="1"/>
      <w:numFmt w:val="decimal"/>
      <w:lvlText w:val="%1.%2.%3.%4.%5.%6.%7.%8."/>
      <w:lvlJc w:val="left"/>
      <w:pPr>
        <w:ind w:left="6000" w:hanging="1800"/>
      </w:pPr>
      <w:rPr>
        <w:rFonts w:hint="default"/>
        <w:color w:val="000000"/>
      </w:rPr>
    </w:lvl>
    <w:lvl w:ilvl="8">
      <w:start w:val="1"/>
      <w:numFmt w:val="decimal"/>
      <w:lvlText w:val="%1.%2.%3.%4.%5.%6.%7.%8.%9."/>
      <w:lvlJc w:val="left"/>
      <w:pPr>
        <w:ind w:left="6960" w:hanging="2160"/>
      </w:pPr>
      <w:rPr>
        <w:rFonts w:hint="default"/>
        <w:color w:val="000000"/>
      </w:rPr>
    </w:lvl>
  </w:abstractNum>
  <w:abstractNum w:abstractNumId="9">
    <w:nsid w:val="51207123"/>
    <w:multiLevelType w:val="multilevel"/>
    <w:tmpl w:val="5268EB14"/>
    <w:lvl w:ilvl="0">
      <w:start w:val="1"/>
      <w:numFmt w:val="decimal"/>
      <w:lvlText w:val="%1."/>
      <w:lvlJc w:val="left"/>
      <w:pPr>
        <w:tabs>
          <w:tab w:val="num" w:pos="1394"/>
        </w:tabs>
        <w:ind w:left="186" w:firstLine="851"/>
      </w:pPr>
      <w:rPr>
        <w:rFonts w:hint="default"/>
        <w:b w:val="0"/>
        <w:bCs w:val="0"/>
        <w:i w:val="0"/>
        <w:iCs w:val="0"/>
        <w:smallCaps w:val="0"/>
        <w:strike w:val="0"/>
        <w:color w:val="000000"/>
        <w:spacing w:val="0"/>
        <w:w w:val="100"/>
        <w:position w:val="0"/>
        <w:sz w:val="28"/>
        <w:szCs w:val="28"/>
        <w:u w:val="none"/>
      </w:rPr>
    </w:lvl>
    <w:lvl w:ilvl="1">
      <w:start w:val="1"/>
      <w:numFmt w:val="decimal"/>
      <w:lvlText w:val="%2."/>
      <w:lvlJc w:val="left"/>
      <w:pPr>
        <w:tabs>
          <w:tab w:val="num" w:pos="1208"/>
        </w:tabs>
        <w:ind w:left="0" w:firstLine="851"/>
      </w:pPr>
      <w:rPr>
        <w:rFonts w:ascii="Times New Roman" w:hAnsi="Times New Roman" w:cs="Arial" w:hint="default"/>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533C7D69"/>
    <w:multiLevelType w:val="multilevel"/>
    <w:tmpl w:val="E554697A"/>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410"/>
        </w:tabs>
        <w:ind w:left="1410" w:hanging="480"/>
      </w:pPr>
      <w:rPr>
        <w:rFonts w:hint="default"/>
      </w:rPr>
    </w:lvl>
    <w:lvl w:ilvl="2">
      <w:start w:val="1"/>
      <w:numFmt w:val="decimal"/>
      <w:lvlText w:val="%1.%2.%3"/>
      <w:lvlJc w:val="left"/>
      <w:pPr>
        <w:tabs>
          <w:tab w:val="num" w:pos="2580"/>
        </w:tabs>
        <w:ind w:left="2580" w:hanging="720"/>
      </w:pPr>
      <w:rPr>
        <w:rFonts w:hint="default"/>
      </w:rPr>
    </w:lvl>
    <w:lvl w:ilvl="3">
      <w:start w:val="1"/>
      <w:numFmt w:val="decimal"/>
      <w:lvlText w:val="%1.%2.%3.%4"/>
      <w:lvlJc w:val="left"/>
      <w:pPr>
        <w:tabs>
          <w:tab w:val="num" w:pos="3870"/>
        </w:tabs>
        <w:ind w:left="3870" w:hanging="1080"/>
      </w:pPr>
      <w:rPr>
        <w:rFonts w:hint="default"/>
      </w:rPr>
    </w:lvl>
    <w:lvl w:ilvl="4">
      <w:start w:val="1"/>
      <w:numFmt w:val="decimal"/>
      <w:lvlText w:val="%1.%2.%3.%4.%5"/>
      <w:lvlJc w:val="left"/>
      <w:pPr>
        <w:tabs>
          <w:tab w:val="num" w:pos="4800"/>
        </w:tabs>
        <w:ind w:left="4800" w:hanging="1080"/>
      </w:pPr>
      <w:rPr>
        <w:rFonts w:hint="default"/>
      </w:rPr>
    </w:lvl>
    <w:lvl w:ilvl="5">
      <w:start w:val="1"/>
      <w:numFmt w:val="decimal"/>
      <w:lvlText w:val="%1.%2.%3.%4.%5.%6"/>
      <w:lvlJc w:val="left"/>
      <w:pPr>
        <w:tabs>
          <w:tab w:val="num" w:pos="6090"/>
        </w:tabs>
        <w:ind w:left="6090" w:hanging="1440"/>
      </w:pPr>
      <w:rPr>
        <w:rFonts w:hint="default"/>
      </w:rPr>
    </w:lvl>
    <w:lvl w:ilvl="6">
      <w:start w:val="1"/>
      <w:numFmt w:val="decimal"/>
      <w:lvlText w:val="%1.%2.%3.%4.%5.%6.%7"/>
      <w:lvlJc w:val="left"/>
      <w:pPr>
        <w:tabs>
          <w:tab w:val="num" w:pos="7020"/>
        </w:tabs>
        <w:ind w:left="7020" w:hanging="1440"/>
      </w:pPr>
      <w:rPr>
        <w:rFonts w:hint="default"/>
      </w:rPr>
    </w:lvl>
    <w:lvl w:ilvl="7">
      <w:start w:val="1"/>
      <w:numFmt w:val="decimal"/>
      <w:lvlText w:val="%1.%2.%3.%4.%5.%6.%7.%8"/>
      <w:lvlJc w:val="left"/>
      <w:pPr>
        <w:tabs>
          <w:tab w:val="num" w:pos="8310"/>
        </w:tabs>
        <w:ind w:left="8310" w:hanging="1800"/>
      </w:pPr>
      <w:rPr>
        <w:rFonts w:hint="default"/>
      </w:rPr>
    </w:lvl>
    <w:lvl w:ilvl="8">
      <w:start w:val="1"/>
      <w:numFmt w:val="decimal"/>
      <w:lvlText w:val="%1.%2.%3.%4.%5.%6.%7.%8.%9"/>
      <w:lvlJc w:val="left"/>
      <w:pPr>
        <w:tabs>
          <w:tab w:val="num" w:pos="9600"/>
        </w:tabs>
        <w:ind w:left="9600" w:hanging="2160"/>
      </w:pPr>
      <w:rPr>
        <w:rFonts w:hint="default"/>
      </w:rPr>
    </w:lvl>
  </w:abstractNum>
  <w:abstractNum w:abstractNumId="11">
    <w:nsid w:val="5A732C39"/>
    <w:multiLevelType w:val="multilevel"/>
    <w:tmpl w:val="797E5BE4"/>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260"/>
        </w:tabs>
        <w:ind w:left="1260" w:hanging="48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2">
    <w:nsid w:val="60834320"/>
    <w:multiLevelType w:val="multilevel"/>
    <w:tmpl w:val="C5840702"/>
    <w:lvl w:ilvl="0">
      <w:start w:val="20"/>
      <w:numFmt w:val="decimal"/>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2280"/>
        </w:tabs>
        <w:ind w:left="2280" w:hanging="720"/>
      </w:pPr>
      <w:rPr>
        <w:rFonts w:hint="default"/>
        <w:color w:val="000000"/>
      </w:rPr>
    </w:lvl>
    <w:lvl w:ilvl="3">
      <w:start w:val="1"/>
      <w:numFmt w:val="decimal"/>
      <w:lvlText w:val="%1.%2.%3.%4"/>
      <w:lvlJc w:val="left"/>
      <w:pPr>
        <w:tabs>
          <w:tab w:val="num" w:pos="3420"/>
        </w:tabs>
        <w:ind w:left="3420" w:hanging="1080"/>
      </w:pPr>
      <w:rPr>
        <w:rFonts w:hint="default"/>
        <w:color w:val="000000"/>
      </w:rPr>
    </w:lvl>
    <w:lvl w:ilvl="4">
      <w:start w:val="1"/>
      <w:numFmt w:val="decimal"/>
      <w:lvlText w:val="%1.%2.%3.%4.%5"/>
      <w:lvlJc w:val="left"/>
      <w:pPr>
        <w:tabs>
          <w:tab w:val="num" w:pos="4200"/>
        </w:tabs>
        <w:ind w:left="4200" w:hanging="1080"/>
      </w:pPr>
      <w:rPr>
        <w:rFonts w:hint="default"/>
        <w:color w:val="000000"/>
      </w:rPr>
    </w:lvl>
    <w:lvl w:ilvl="5">
      <w:start w:val="1"/>
      <w:numFmt w:val="decimal"/>
      <w:lvlText w:val="%1.%2.%3.%4.%5.%6"/>
      <w:lvlJc w:val="left"/>
      <w:pPr>
        <w:tabs>
          <w:tab w:val="num" w:pos="5340"/>
        </w:tabs>
        <w:ind w:left="5340" w:hanging="1440"/>
      </w:pPr>
      <w:rPr>
        <w:rFonts w:hint="default"/>
        <w:color w:val="000000"/>
      </w:rPr>
    </w:lvl>
    <w:lvl w:ilvl="6">
      <w:start w:val="1"/>
      <w:numFmt w:val="decimal"/>
      <w:lvlText w:val="%1.%2.%3.%4.%5.%6.%7"/>
      <w:lvlJc w:val="left"/>
      <w:pPr>
        <w:tabs>
          <w:tab w:val="num" w:pos="6120"/>
        </w:tabs>
        <w:ind w:left="6120" w:hanging="1440"/>
      </w:pPr>
      <w:rPr>
        <w:rFonts w:hint="default"/>
        <w:color w:val="000000"/>
      </w:rPr>
    </w:lvl>
    <w:lvl w:ilvl="7">
      <w:start w:val="1"/>
      <w:numFmt w:val="decimal"/>
      <w:lvlText w:val="%1.%2.%3.%4.%5.%6.%7.%8"/>
      <w:lvlJc w:val="left"/>
      <w:pPr>
        <w:tabs>
          <w:tab w:val="num" w:pos="7260"/>
        </w:tabs>
        <w:ind w:left="7260" w:hanging="1800"/>
      </w:pPr>
      <w:rPr>
        <w:rFonts w:hint="default"/>
        <w:color w:val="000000"/>
      </w:rPr>
    </w:lvl>
    <w:lvl w:ilvl="8">
      <w:start w:val="1"/>
      <w:numFmt w:val="decimal"/>
      <w:lvlText w:val="%1.%2.%3.%4.%5.%6.%7.%8.%9"/>
      <w:lvlJc w:val="left"/>
      <w:pPr>
        <w:tabs>
          <w:tab w:val="num" w:pos="8400"/>
        </w:tabs>
        <w:ind w:left="8400" w:hanging="2160"/>
      </w:pPr>
      <w:rPr>
        <w:rFonts w:hint="default"/>
        <w:color w:val="000000"/>
      </w:rPr>
    </w:lvl>
  </w:abstractNum>
  <w:abstractNum w:abstractNumId="13">
    <w:nsid w:val="62D54D6F"/>
    <w:multiLevelType w:val="multilevel"/>
    <w:tmpl w:val="214CADFA"/>
    <w:lvl w:ilvl="0">
      <w:start w:val="18"/>
      <w:numFmt w:val="decimal"/>
      <w:lvlText w:val="%1."/>
      <w:lvlJc w:val="left"/>
      <w:pPr>
        <w:tabs>
          <w:tab w:val="num" w:pos="1208"/>
        </w:tabs>
        <w:ind w:left="0" w:firstLine="851"/>
      </w:pPr>
      <w:rPr>
        <w:rFonts w:ascii="Times New Roman" w:hAnsi="Times New Roman" w:cs="Arial" w:hint="default"/>
        <w:b w:val="0"/>
        <w:i w:val="0"/>
        <w:sz w:val="28"/>
        <w:szCs w:val="28"/>
      </w:rPr>
    </w:lvl>
    <w:lvl w:ilvl="1">
      <w:start w:val="1"/>
      <w:numFmt w:val="decimal"/>
      <w:lvlText w:val="18.%2."/>
      <w:lvlJc w:val="left"/>
      <w:pPr>
        <w:tabs>
          <w:tab w:val="num" w:pos="1208"/>
        </w:tabs>
        <w:ind w:left="0" w:firstLine="851"/>
      </w:pPr>
      <w:rPr>
        <w:rFonts w:ascii="Times New Roman" w:hAnsi="Times New Roman" w:cs="Arial" w:hint="default"/>
        <w:b w:val="0"/>
        <w:i w:val="0"/>
        <w:sz w:val="28"/>
        <w:szCs w:val="28"/>
      </w:rPr>
    </w:lvl>
    <w:lvl w:ilvl="2">
      <w:start w:val="1"/>
      <w:numFmt w:val="decimal"/>
      <w:lvlText w:val="21.%3."/>
      <w:lvlJc w:val="left"/>
      <w:pPr>
        <w:tabs>
          <w:tab w:val="num" w:pos="1247"/>
        </w:tabs>
        <w:ind w:left="0" w:firstLine="851"/>
      </w:pPr>
      <w:rPr>
        <w:rFonts w:ascii="Times New Roman" w:hAnsi="Times New Roman" w:hint="default"/>
        <w:b w:val="0"/>
        <w:i w:val="0"/>
        <w:sz w:val="28"/>
        <w:szCs w:val="28"/>
        <w:lang w:val="ru-RU"/>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77126E7"/>
    <w:multiLevelType w:val="multilevel"/>
    <w:tmpl w:val="7EBEB76C"/>
    <w:lvl w:ilvl="0">
      <w:start w:val="1"/>
      <w:numFmt w:val="decimal"/>
      <w:lvlText w:val="%1."/>
      <w:lvlJc w:val="left"/>
      <w:pPr>
        <w:tabs>
          <w:tab w:val="num" w:pos="720"/>
        </w:tabs>
        <w:ind w:left="720" w:hanging="360"/>
      </w:pPr>
      <w:rPr>
        <w:rFonts w:hint="default"/>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6CA26359"/>
    <w:multiLevelType w:val="multilevel"/>
    <w:tmpl w:val="18027F2E"/>
    <w:lvl w:ilvl="0">
      <w:start w:val="20"/>
      <w:numFmt w:val="decimal"/>
      <w:lvlText w:val="%1"/>
      <w:lvlJc w:val="left"/>
      <w:pPr>
        <w:tabs>
          <w:tab w:val="num" w:pos="480"/>
        </w:tabs>
        <w:ind w:left="480" w:hanging="480"/>
      </w:pPr>
      <w:rPr>
        <w:rFonts w:hint="default"/>
        <w:color w:val="000000"/>
      </w:rPr>
    </w:lvl>
    <w:lvl w:ilvl="1">
      <w:start w:val="1"/>
      <w:numFmt w:val="decimal"/>
      <w:lvlText w:val="%1.%2"/>
      <w:lvlJc w:val="left"/>
      <w:pPr>
        <w:tabs>
          <w:tab w:val="num" w:pos="1602"/>
        </w:tabs>
        <w:ind w:left="1602" w:hanging="480"/>
      </w:pPr>
      <w:rPr>
        <w:rFonts w:hint="default"/>
        <w:color w:val="000000"/>
      </w:rPr>
    </w:lvl>
    <w:lvl w:ilvl="2">
      <w:start w:val="1"/>
      <w:numFmt w:val="decimal"/>
      <w:lvlText w:val="%1.%2.%3"/>
      <w:lvlJc w:val="left"/>
      <w:pPr>
        <w:tabs>
          <w:tab w:val="num" w:pos="2580"/>
        </w:tabs>
        <w:ind w:left="2580" w:hanging="720"/>
      </w:pPr>
      <w:rPr>
        <w:rFonts w:hint="default"/>
        <w:color w:val="000000"/>
      </w:rPr>
    </w:lvl>
    <w:lvl w:ilvl="3">
      <w:start w:val="1"/>
      <w:numFmt w:val="decimal"/>
      <w:lvlText w:val="%1.%2.%3.%4"/>
      <w:lvlJc w:val="left"/>
      <w:pPr>
        <w:tabs>
          <w:tab w:val="num" w:pos="3870"/>
        </w:tabs>
        <w:ind w:left="3870" w:hanging="1080"/>
      </w:pPr>
      <w:rPr>
        <w:rFonts w:hint="default"/>
        <w:color w:val="000000"/>
      </w:rPr>
    </w:lvl>
    <w:lvl w:ilvl="4">
      <w:start w:val="1"/>
      <w:numFmt w:val="decimal"/>
      <w:lvlText w:val="%1.%2.%3.%4.%5"/>
      <w:lvlJc w:val="left"/>
      <w:pPr>
        <w:tabs>
          <w:tab w:val="num" w:pos="4800"/>
        </w:tabs>
        <w:ind w:left="4800" w:hanging="1080"/>
      </w:pPr>
      <w:rPr>
        <w:rFonts w:hint="default"/>
        <w:color w:val="000000"/>
      </w:rPr>
    </w:lvl>
    <w:lvl w:ilvl="5">
      <w:start w:val="1"/>
      <w:numFmt w:val="decimal"/>
      <w:lvlText w:val="%1.%2.%3.%4.%5.%6"/>
      <w:lvlJc w:val="left"/>
      <w:pPr>
        <w:tabs>
          <w:tab w:val="num" w:pos="6090"/>
        </w:tabs>
        <w:ind w:left="6090" w:hanging="1440"/>
      </w:pPr>
      <w:rPr>
        <w:rFonts w:hint="default"/>
        <w:color w:val="000000"/>
      </w:rPr>
    </w:lvl>
    <w:lvl w:ilvl="6">
      <w:start w:val="1"/>
      <w:numFmt w:val="decimal"/>
      <w:lvlText w:val="%1.%2.%3.%4.%5.%6.%7"/>
      <w:lvlJc w:val="left"/>
      <w:pPr>
        <w:tabs>
          <w:tab w:val="num" w:pos="7020"/>
        </w:tabs>
        <w:ind w:left="7020" w:hanging="1440"/>
      </w:pPr>
      <w:rPr>
        <w:rFonts w:hint="default"/>
        <w:color w:val="000000"/>
      </w:rPr>
    </w:lvl>
    <w:lvl w:ilvl="7">
      <w:start w:val="1"/>
      <w:numFmt w:val="decimal"/>
      <w:lvlText w:val="%1.%2.%3.%4.%5.%6.%7.%8"/>
      <w:lvlJc w:val="left"/>
      <w:pPr>
        <w:tabs>
          <w:tab w:val="num" w:pos="8310"/>
        </w:tabs>
        <w:ind w:left="8310" w:hanging="1800"/>
      </w:pPr>
      <w:rPr>
        <w:rFonts w:hint="default"/>
        <w:color w:val="000000"/>
      </w:rPr>
    </w:lvl>
    <w:lvl w:ilvl="8">
      <w:start w:val="1"/>
      <w:numFmt w:val="decimal"/>
      <w:lvlText w:val="%1.%2.%3.%4.%5.%6.%7.%8.%9"/>
      <w:lvlJc w:val="left"/>
      <w:pPr>
        <w:tabs>
          <w:tab w:val="num" w:pos="9600"/>
        </w:tabs>
        <w:ind w:left="9600" w:hanging="2160"/>
      </w:pPr>
      <w:rPr>
        <w:rFonts w:hint="default"/>
        <w:color w:val="000000"/>
      </w:rPr>
    </w:lvl>
  </w:abstractNum>
  <w:abstractNum w:abstractNumId="16">
    <w:nsid w:val="79C55F0D"/>
    <w:multiLevelType w:val="multilevel"/>
    <w:tmpl w:val="5C268858"/>
    <w:lvl w:ilvl="0">
      <w:start w:val="20"/>
      <w:numFmt w:val="decimal"/>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2580"/>
        </w:tabs>
        <w:ind w:left="2580" w:hanging="720"/>
      </w:pPr>
      <w:rPr>
        <w:rFonts w:hint="default"/>
        <w:color w:val="000000"/>
      </w:rPr>
    </w:lvl>
    <w:lvl w:ilvl="3">
      <w:start w:val="1"/>
      <w:numFmt w:val="decimal"/>
      <w:lvlText w:val="%1.%2.%3.%4"/>
      <w:lvlJc w:val="left"/>
      <w:pPr>
        <w:tabs>
          <w:tab w:val="num" w:pos="3870"/>
        </w:tabs>
        <w:ind w:left="3870" w:hanging="1080"/>
      </w:pPr>
      <w:rPr>
        <w:rFonts w:hint="default"/>
        <w:color w:val="000000"/>
      </w:rPr>
    </w:lvl>
    <w:lvl w:ilvl="4">
      <w:start w:val="1"/>
      <w:numFmt w:val="decimal"/>
      <w:lvlText w:val="%1.%2.%3.%4.%5"/>
      <w:lvlJc w:val="left"/>
      <w:pPr>
        <w:tabs>
          <w:tab w:val="num" w:pos="4800"/>
        </w:tabs>
        <w:ind w:left="4800" w:hanging="1080"/>
      </w:pPr>
      <w:rPr>
        <w:rFonts w:hint="default"/>
        <w:color w:val="000000"/>
      </w:rPr>
    </w:lvl>
    <w:lvl w:ilvl="5">
      <w:start w:val="1"/>
      <w:numFmt w:val="decimal"/>
      <w:lvlText w:val="%1.%2.%3.%4.%5.%6"/>
      <w:lvlJc w:val="left"/>
      <w:pPr>
        <w:tabs>
          <w:tab w:val="num" w:pos="6090"/>
        </w:tabs>
        <w:ind w:left="6090" w:hanging="1440"/>
      </w:pPr>
      <w:rPr>
        <w:rFonts w:hint="default"/>
        <w:color w:val="000000"/>
      </w:rPr>
    </w:lvl>
    <w:lvl w:ilvl="6">
      <w:start w:val="1"/>
      <w:numFmt w:val="decimal"/>
      <w:lvlText w:val="%1.%2.%3.%4.%5.%6.%7"/>
      <w:lvlJc w:val="left"/>
      <w:pPr>
        <w:tabs>
          <w:tab w:val="num" w:pos="7020"/>
        </w:tabs>
        <w:ind w:left="7020" w:hanging="1440"/>
      </w:pPr>
      <w:rPr>
        <w:rFonts w:hint="default"/>
        <w:color w:val="000000"/>
      </w:rPr>
    </w:lvl>
    <w:lvl w:ilvl="7">
      <w:start w:val="1"/>
      <w:numFmt w:val="decimal"/>
      <w:lvlText w:val="%1.%2.%3.%4.%5.%6.%7.%8"/>
      <w:lvlJc w:val="left"/>
      <w:pPr>
        <w:tabs>
          <w:tab w:val="num" w:pos="8310"/>
        </w:tabs>
        <w:ind w:left="8310" w:hanging="1800"/>
      </w:pPr>
      <w:rPr>
        <w:rFonts w:hint="default"/>
        <w:color w:val="000000"/>
      </w:rPr>
    </w:lvl>
    <w:lvl w:ilvl="8">
      <w:start w:val="1"/>
      <w:numFmt w:val="decimal"/>
      <w:lvlText w:val="%1.%2.%3.%4.%5.%6.%7.%8.%9"/>
      <w:lvlJc w:val="left"/>
      <w:pPr>
        <w:tabs>
          <w:tab w:val="num" w:pos="9600"/>
        </w:tabs>
        <w:ind w:left="9600" w:hanging="2160"/>
      </w:pPr>
      <w:rPr>
        <w:rFonts w:hint="default"/>
        <w:color w:val="000000"/>
      </w:rPr>
    </w:lvl>
  </w:abstractNum>
  <w:abstractNum w:abstractNumId="17">
    <w:nsid w:val="79DE0302"/>
    <w:multiLevelType w:val="multilevel"/>
    <w:tmpl w:val="5268EB14"/>
    <w:lvl w:ilvl="0">
      <w:start w:val="1"/>
      <w:numFmt w:val="decimal"/>
      <w:lvlText w:val="%1."/>
      <w:lvlJc w:val="left"/>
      <w:pPr>
        <w:tabs>
          <w:tab w:val="num" w:pos="1326"/>
        </w:tabs>
        <w:ind w:left="118" w:firstLine="851"/>
      </w:pPr>
      <w:rPr>
        <w:rFonts w:hint="default"/>
        <w:b w:val="0"/>
        <w:bCs w:val="0"/>
        <w:i w:val="0"/>
        <w:iCs w:val="0"/>
        <w:smallCaps w:val="0"/>
        <w:strike w:val="0"/>
        <w:color w:val="000000"/>
        <w:spacing w:val="0"/>
        <w:w w:val="100"/>
        <w:position w:val="0"/>
        <w:sz w:val="28"/>
        <w:szCs w:val="28"/>
        <w:u w:val="none"/>
      </w:rPr>
    </w:lvl>
    <w:lvl w:ilvl="1">
      <w:start w:val="1"/>
      <w:numFmt w:val="decimal"/>
      <w:lvlText w:val="%2."/>
      <w:lvlJc w:val="left"/>
      <w:pPr>
        <w:tabs>
          <w:tab w:val="num" w:pos="1208"/>
        </w:tabs>
        <w:ind w:left="0" w:firstLine="851"/>
      </w:pPr>
      <w:rPr>
        <w:rFonts w:ascii="Times New Roman" w:hAnsi="Times New Roman" w:cs="Arial" w:hint="default"/>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3"/>
  </w:num>
  <w:num w:numId="4">
    <w:abstractNumId w:val="13"/>
  </w:num>
  <w:num w:numId="5">
    <w:abstractNumId w:val="11"/>
  </w:num>
  <w:num w:numId="6">
    <w:abstractNumId w:val="12"/>
  </w:num>
  <w:num w:numId="7">
    <w:abstractNumId w:val="16"/>
  </w:num>
  <w:num w:numId="8">
    <w:abstractNumId w:val="14"/>
  </w:num>
  <w:num w:numId="9">
    <w:abstractNumId w:val="10"/>
  </w:num>
  <w:num w:numId="10">
    <w:abstractNumId w:val="15"/>
  </w:num>
  <w:num w:numId="11">
    <w:abstractNumId w:val="4"/>
  </w:num>
  <w:num w:numId="12">
    <w:abstractNumId w:val="17"/>
  </w:num>
  <w:num w:numId="13">
    <w:abstractNumId w:val="9"/>
  </w:num>
  <w:num w:numId="14">
    <w:abstractNumId w:val="6"/>
  </w:num>
  <w:num w:numId="15">
    <w:abstractNumId w:val="7"/>
  </w:num>
  <w:num w:numId="16">
    <w:abstractNumId w:val="5"/>
  </w:num>
  <w:num w:numId="17">
    <w:abstractNumId w:val="8"/>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stylePaneFormatFilter w:val="3F01"/>
  <w:defaultTabStop w:val="708"/>
  <w:drawingGridHorizontalSpacing w:val="17"/>
  <w:drawingGridVerticalSpacing w:val="17"/>
  <w:characterSpacingControl w:val="doNotCompress"/>
  <w:footnotePr>
    <w:numStart w:val="9"/>
    <w:numRestart w:val="eachSect"/>
    <w:footnote w:id="0"/>
    <w:footnote w:id="1"/>
  </w:footnotePr>
  <w:endnotePr>
    <w:endnote w:id="0"/>
    <w:endnote w:id="1"/>
  </w:endnotePr>
  <w:compat/>
  <w:rsids>
    <w:rsidRoot w:val="00851B1E"/>
    <w:rsid w:val="00012C96"/>
    <w:rsid w:val="00013D20"/>
    <w:rsid w:val="0001402E"/>
    <w:rsid w:val="000337D5"/>
    <w:rsid w:val="000557C0"/>
    <w:rsid w:val="00080D5A"/>
    <w:rsid w:val="000942E1"/>
    <w:rsid w:val="0009580A"/>
    <w:rsid w:val="000A0620"/>
    <w:rsid w:val="000A443F"/>
    <w:rsid w:val="000A7747"/>
    <w:rsid w:val="000D05A2"/>
    <w:rsid w:val="000D7775"/>
    <w:rsid w:val="000E547C"/>
    <w:rsid w:val="000F1F40"/>
    <w:rsid w:val="0011137F"/>
    <w:rsid w:val="00112B35"/>
    <w:rsid w:val="001201DC"/>
    <w:rsid w:val="00127B3D"/>
    <w:rsid w:val="00133255"/>
    <w:rsid w:val="00143724"/>
    <w:rsid w:val="0015690B"/>
    <w:rsid w:val="001721B0"/>
    <w:rsid w:val="0018314A"/>
    <w:rsid w:val="00190364"/>
    <w:rsid w:val="00190454"/>
    <w:rsid w:val="0019127E"/>
    <w:rsid w:val="001915A5"/>
    <w:rsid w:val="001942C6"/>
    <w:rsid w:val="00195839"/>
    <w:rsid w:val="00196140"/>
    <w:rsid w:val="001B1B9D"/>
    <w:rsid w:val="001B6A16"/>
    <w:rsid w:val="001C3ADC"/>
    <w:rsid w:val="001C4F55"/>
    <w:rsid w:val="001D1F6E"/>
    <w:rsid w:val="001D3B3E"/>
    <w:rsid w:val="001E5BE0"/>
    <w:rsid w:val="00202380"/>
    <w:rsid w:val="00213A07"/>
    <w:rsid w:val="00220558"/>
    <w:rsid w:val="00223682"/>
    <w:rsid w:val="00230E32"/>
    <w:rsid w:val="00237AE2"/>
    <w:rsid w:val="0024250E"/>
    <w:rsid w:val="00242590"/>
    <w:rsid w:val="0024267B"/>
    <w:rsid w:val="002459A9"/>
    <w:rsid w:val="002537B9"/>
    <w:rsid w:val="0025755F"/>
    <w:rsid w:val="00272358"/>
    <w:rsid w:val="0028525C"/>
    <w:rsid w:val="00295F71"/>
    <w:rsid w:val="002A6157"/>
    <w:rsid w:val="002B57E0"/>
    <w:rsid w:val="002C1913"/>
    <w:rsid w:val="002C2199"/>
    <w:rsid w:val="002C4330"/>
    <w:rsid w:val="002E16EF"/>
    <w:rsid w:val="002E3F3B"/>
    <w:rsid w:val="002F52C0"/>
    <w:rsid w:val="00301B83"/>
    <w:rsid w:val="0031525E"/>
    <w:rsid w:val="003429D9"/>
    <w:rsid w:val="00347A15"/>
    <w:rsid w:val="00370651"/>
    <w:rsid w:val="003726A9"/>
    <w:rsid w:val="00392843"/>
    <w:rsid w:val="003C6928"/>
    <w:rsid w:val="003D1994"/>
    <w:rsid w:val="003D790A"/>
    <w:rsid w:val="003E3415"/>
    <w:rsid w:val="003E4A43"/>
    <w:rsid w:val="003F536F"/>
    <w:rsid w:val="00400251"/>
    <w:rsid w:val="0040408E"/>
    <w:rsid w:val="00413667"/>
    <w:rsid w:val="00417059"/>
    <w:rsid w:val="0042530D"/>
    <w:rsid w:val="00440971"/>
    <w:rsid w:val="00440C94"/>
    <w:rsid w:val="00456F8F"/>
    <w:rsid w:val="00457285"/>
    <w:rsid w:val="004633E9"/>
    <w:rsid w:val="00464A32"/>
    <w:rsid w:val="00466CD3"/>
    <w:rsid w:val="00471222"/>
    <w:rsid w:val="004823E5"/>
    <w:rsid w:val="004864F4"/>
    <w:rsid w:val="004D223C"/>
    <w:rsid w:val="004E400B"/>
    <w:rsid w:val="004E63A8"/>
    <w:rsid w:val="004E69FF"/>
    <w:rsid w:val="00503216"/>
    <w:rsid w:val="00503A3B"/>
    <w:rsid w:val="0055206A"/>
    <w:rsid w:val="005571EA"/>
    <w:rsid w:val="0056304E"/>
    <w:rsid w:val="0057338E"/>
    <w:rsid w:val="005733D2"/>
    <w:rsid w:val="00577524"/>
    <w:rsid w:val="005804E7"/>
    <w:rsid w:val="00583841"/>
    <w:rsid w:val="00583A73"/>
    <w:rsid w:val="005928A0"/>
    <w:rsid w:val="00596260"/>
    <w:rsid w:val="005B1A38"/>
    <w:rsid w:val="005B3EB7"/>
    <w:rsid w:val="005B4D4D"/>
    <w:rsid w:val="005C5347"/>
    <w:rsid w:val="005D1505"/>
    <w:rsid w:val="005D62CE"/>
    <w:rsid w:val="005F1DD0"/>
    <w:rsid w:val="0060215A"/>
    <w:rsid w:val="0061191B"/>
    <w:rsid w:val="006235AD"/>
    <w:rsid w:val="00630676"/>
    <w:rsid w:val="00633AE9"/>
    <w:rsid w:val="006568D7"/>
    <w:rsid w:val="00665FB1"/>
    <w:rsid w:val="00671F1A"/>
    <w:rsid w:val="0067591D"/>
    <w:rsid w:val="00683F9C"/>
    <w:rsid w:val="00685BD0"/>
    <w:rsid w:val="0069120C"/>
    <w:rsid w:val="00694527"/>
    <w:rsid w:val="00697A02"/>
    <w:rsid w:val="006C57A8"/>
    <w:rsid w:val="006D6493"/>
    <w:rsid w:val="006D7B39"/>
    <w:rsid w:val="006D7DA3"/>
    <w:rsid w:val="006F5A78"/>
    <w:rsid w:val="006F764C"/>
    <w:rsid w:val="00701180"/>
    <w:rsid w:val="00701D7C"/>
    <w:rsid w:val="0071764B"/>
    <w:rsid w:val="007277FA"/>
    <w:rsid w:val="0073047A"/>
    <w:rsid w:val="00733AC3"/>
    <w:rsid w:val="00736377"/>
    <w:rsid w:val="00744478"/>
    <w:rsid w:val="0076503D"/>
    <w:rsid w:val="007708AB"/>
    <w:rsid w:val="00770F7E"/>
    <w:rsid w:val="0078163F"/>
    <w:rsid w:val="007842AC"/>
    <w:rsid w:val="00795FA1"/>
    <w:rsid w:val="007A586D"/>
    <w:rsid w:val="007B019F"/>
    <w:rsid w:val="007B33F9"/>
    <w:rsid w:val="007C2775"/>
    <w:rsid w:val="007C780B"/>
    <w:rsid w:val="007D2C9B"/>
    <w:rsid w:val="007D3C9B"/>
    <w:rsid w:val="007E621E"/>
    <w:rsid w:val="007E7DE4"/>
    <w:rsid w:val="00801BA6"/>
    <w:rsid w:val="00802A9D"/>
    <w:rsid w:val="00805FB6"/>
    <w:rsid w:val="0082006B"/>
    <w:rsid w:val="0082457F"/>
    <w:rsid w:val="00825B06"/>
    <w:rsid w:val="008336DC"/>
    <w:rsid w:val="00840715"/>
    <w:rsid w:val="00840F98"/>
    <w:rsid w:val="00850BEE"/>
    <w:rsid w:val="00851B1E"/>
    <w:rsid w:val="00862029"/>
    <w:rsid w:val="00862925"/>
    <w:rsid w:val="008638CE"/>
    <w:rsid w:val="00876A2A"/>
    <w:rsid w:val="0088000A"/>
    <w:rsid w:val="0088465C"/>
    <w:rsid w:val="00884673"/>
    <w:rsid w:val="008B16FE"/>
    <w:rsid w:val="008C0D0C"/>
    <w:rsid w:val="008D224E"/>
    <w:rsid w:val="008E7CE1"/>
    <w:rsid w:val="00912242"/>
    <w:rsid w:val="00913457"/>
    <w:rsid w:val="00914A6A"/>
    <w:rsid w:val="00920216"/>
    <w:rsid w:val="00925A1F"/>
    <w:rsid w:val="00936B3D"/>
    <w:rsid w:val="00950F4E"/>
    <w:rsid w:val="00955154"/>
    <w:rsid w:val="00964185"/>
    <w:rsid w:val="009A315C"/>
    <w:rsid w:val="009B3A68"/>
    <w:rsid w:val="009B523B"/>
    <w:rsid w:val="009D4758"/>
    <w:rsid w:val="009D71CE"/>
    <w:rsid w:val="009F1F05"/>
    <w:rsid w:val="00A03FA8"/>
    <w:rsid w:val="00A11F72"/>
    <w:rsid w:val="00A2368F"/>
    <w:rsid w:val="00A31DF8"/>
    <w:rsid w:val="00A41AD7"/>
    <w:rsid w:val="00A47B8F"/>
    <w:rsid w:val="00A55673"/>
    <w:rsid w:val="00A65220"/>
    <w:rsid w:val="00A83774"/>
    <w:rsid w:val="00A93D89"/>
    <w:rsid w:val="00A96982"/>
    <w:rsid w:val="00AA3DFE"/>
    <w:rsid w:val="00AC2E3E"/>
    <w:rsid w:val="00AE6D91"/>
    <w:rsid w:val="00AF2204"/>
    <w:rsid w:val="00B0672E"/>
    <w:rsid w:val="00B11378"/>
    <w:rsid w:val="00B53DB6"/>
    <w:rsid w:val="00B608A4"/>
    <w:rsid w:val="00B72CFC"/>
    <w:rsid w:val="00B8455E"/>
    <w:rsid w:val="00B871BC"/>
    <w:rsid w:val="00BA1F30"/>
    <w:rsid w:val="00BA2972"/>
    <w:rsid w:val="00BA299A"/>
    <w:rsid w:val="00BB3911"/>
    <w:rsid w:val="00BB5EA6"/>
    <w:rsid w:val="00BC3AAC"/>
    <w:rsid w:val="00BC69DB"/>
    <w:rsid w:val="00BC6E4C"/>
    <w:rsid w:val="00BD44F5"/>
    <w:rsid w:val="00C11172"/>
    <w:rsid w:val="00C1279E"/>
    <w:rsid w:val="00C13212"/>
    <w:rsid w:val="00C1753B"/>
    <w:rsid w:val="00C23E9C"/>
    <w:rsid w:val="00C31AAD"/>
    <w:rsid w:val="00C330EA"/>
    <w:rsid w:val="00C52024"/>
    <w:rsid w:val="00C61DD8"/>
    <w:rsid w:val="00C627CD"/>
    <w:rsid w:val="00C9601E"/>
    <w:rsid w:val="00CD18E3"/>
    <w:rsid w:val="00CE3946"/>
    <w:rsid w:val="00CE5CF4"/>
    <w:rsid w:val="00CF0A54"/>
    <w:rsid w:val="00D014DA"/>
    <w:rsid w:val="00D020BA"/>
    <w:rsid w:val="00D03079"/>
    <w:rsid w:val="00D03AFF"/>
    <w:rsid w:val="00D15022"/>
    <w:rsid w:val="00D16858"/>
    <w:rsid w:val="00D40349"/>
    <w:rsid w:val="00D41967"/>
    <w:rsid w:val="00D45160"/>
    <w:rsid w:val="00D5336D"/>
    <w:rsid w:val="00D707E0"/>
    <w:rsid w:val="00D73351"/>
    <w:rsid w:val="00D8703A"/>
    <w:rsid w:val="00D96393"/>
    <w:rsid w:val="00DA2760"/>
    <w:rsid w:val="00DA3060"/>
    <w:rsid w:val="00DB77A9"/>
    <w:rsid w:val="00DC0E14"/>
    <w:rsid w:val="00DF0F15"/>
    <w:rsid w:val="00DF3D7F"/>
    <w:rsid w:val="00DF4F2D"/>
    <w:rsid w:val="00E01E81"/>
    <w:rsid w:val="00E04371"/>
    <w:rsid w:val="00E24E7F"/>
    <w:rsid w:val="00E268DE"/>
    <w:rsid w:val="00E3321C"/>
    <w:rsid w:val="00E34407"/>
    <w:rsid w:val="00E52368"/>
    <w:rsid w:val="00E55CC1"/>
    <w:rsid w:val="00E70F78"/>
    <w:rsid w:val="00E75ACD"/>
    <w:rsid w:val="00E97A7E"/>
    <w:rsid w:val="00EA3EB0"/>
    <w:rsid w:val="00EB1AB9"/>
    <w:rsid w:val="00EB21B4"/>
    <w:rsid w:val="00EB3D11"/>
    <w:rsid w:val="00EC2193"/>
    <w:rsid w:val="00EE6A9C"/>
    <w:rsid w:val="00F020E3"/>
    <w:rsid w:val="00F04379"/>
    <w:rsid w:val="00F10389"/>
    <w:rsid w:val="00F24404"/>
    <w:rsid w:val="00F470C4"/>
    <w:rsid w:val="00F50A59"/>
    <w:rsid w:val="00F662C2"/>
    <w:rsid w:val="00F7388E"/>
    <w:rsid w:val="00F812B8"/>
    <w:rsid w:val="00FA5B77"/>
    <w:rsid w:val="00FB0769"/>
    <w:rsid w:val="00FC633E"/>
    <w:rsid w:val="00FD36E3"/>
    <w:rsid w:val="00FE2F26"/>
    <w:rsid w:val="00FF6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3AC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547C"/>
    <w:rPr>
      <w:color w:val="000080"/>
      <w:u w:val="single"/>
    </w:rPr>
  </w:style>
  <w:style w:type="character" w:customStyle="1" w:styleId="a4">
    <w:name w:val="Сноска_"/>
    <w:basedOn w:val="a0"/>
    <w:link w:val="a5"/>
    <w:rsid w:val="000E547C"/>
    <w:rPr>
      <w:b/>
      <w:bCs/>
      <w:sz w:val="22"/>
      <w:szCs w:val="22"/>
      <w:lang w:bidi="ar-SA"/>
    </w:rPr>
  </w:style>
  <w:style w:type="character" w:customStyle="1" w:styleId="a6">
    <w:name w:val="Основной текст Знак"/>
    <w:basedOn w:val="a0"/>
    <w:link w:val="a7"/>
    <w:rsid w:val="000E547C"/>
    <w:rPr>
      <w:sz w:val="26"/>
      <w:szCs w:val="26"/>
      <w:lang w:bidi="ar-SA"/>
    </w:rPr>
  </w:style>
  <w:style w:type="paragraph" w:styleId="a7">
    <w:name w:val="Body Text"/>
    <w:basedOn w:val="a"/>
    <w:link w:val="a6"/>
    <w:rsid w:val="000E547C"/>
    <w:pPr>
      <w:widowControl w:val="0"/>
      <w:shd w:val="clear" w:color="auto" w:fill="FFFFFF"/>
      <w:spacing w:before="360" w:after="120" w:line="240" w:lineRule="atLeast"/>
      <w:ind w:hanging="1320"/>
    </w:pPr>
    <w:rPr>
      <w:sz w:val="26"/>
      <w:szCs w:val="26"/>
    </w:rPr>
  </w:style>
  <w:style w:type="paragraph" w:customStyle="1" w:styleId="a5">
    <w:name w:val="Сноска"/>
    <w:basedOn w:val="a"/>
    <w:link w:val="a4"/>
    <w:rsid w:val="000E547C"/>
    <w:pPr>
      <w:widowControl w:val="0"/>
      <w:shd w:val="clear" w:color="auto" w:fill="FFFFFF"/>
      <w:spacing w:line="278" w:lineRule="exact"/>
      <w:jc w:val="both"/>
    </w:pPr>
    <w:rPr>
      <w:b/>
      <w:bCs/>
      <w:sz w:val="22"/>
      <w:szCs w:val="22"/>
    </w:rPr>
  </w:style>
  <w:style w:type="paragraph" w:styleId="a8">
    <w:name w:val="footnote text"/>
    <w:basedOn w:val="a"/>
    <w:semiHidden/>
    <w:rsid w:val="000E547C"/>
    <w:pPr>
      <w:widowControl w:val="0"/>
    </w:pPr>
    <w:rPr>
      <w:rFonts w:ascii="Courier New" w:eastAsia="Courier New" w:hAnsi="Courier New" w:cs="Courier New"/>
      <w:color w:val="000000"/>
      <w:sz w:val="20"/>
      <w:szCs w:val="20"/>
    </w:rPr>
  </w:style>
  <w:style w:type="character" w:styleId="a9">
    <w:name w:val="footnote reference"/>
    <w:basedOn w:val="a0"/>
    <w:semiHidden/>
    <w:rsid w:val="000E547C"/>
    <w:rPr>
      <w:vertAlign w:val="superscript"/>
    </w:rPr>
  </w:style>
  <w:style w:type="paragraph" w:styleId="aa">
    <w:name w:val="header"/>
    <w:basedOn w:val="a"/>
    <w:rsid w:val="000E547C"/>
    <w:pPr>
      <w:tabs>
        <w:tab w:val="center" w:pos="4677"/>
        <w:tab w:val="right" w:pos="9355"/>
      </w:tabs>
    </w:pPr>
  </w:style>
  <w:style w:type="character" w:styleId="ab">
    <w:name w:val="page number"/>
    <w:basedOn w:val="a0"/>
    <w:rsid w:val="000E547C"/>
  </w:style>
  <w:style w:type="character" w:customStyle="1" w:styleId="3">
    <w:name w:val="Сноска (3)_"/>
    <w:basedOn w:val="a0"/>
    <w:link w:val="30"/>
    <w:rsid w:val="00BB5EA6"/>
    <w:rPr>
      <w:sz w:val="15"/>
      <w:szCs w:val="15"/>
      <w:lang w:bidi="ar-SA"/>
    </w:rPr>
  </w:style>
  <w:style w:type="paragraph" w:customStyle="1" w:styleId="30">
    <w:name w:val="Сноска (3)"/>
    <w:basedOn w:val="a"/>
    <w:link w:val="3"/>
    <w:rsid w:val="00BB5EA6"/>
    <w:pPr>
      <w:widowControl w:val="0"/>
      <w:shd w:val="clear" w:color="auto" w:fill="FFFFFF"/>
      <w:spacing w:line="240" w:lineRule="atLeast"/>
    </w:pPr>
    <w:rPr>
      <w:sz w:val="15"/>
      <w:szCs w:val="15"/>
    </w:rPr>
  </w:style>
  <w:style w:type="table" w:styleId="ac">
    <w:name w:val="Table Grid"/>
    <w:basedOn w:val="a1"/>
    <w:rsid w:val="00463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57285"/>
    <w:pPr>
      <w:autoSpaceDE w:val="0"/>
      <w:autoSpaceDN w:val="0"/>
      <w:adjustRightInd w:val="0"/>
    </w:pPr>
    <w:rPr>
      <w:sz w:val="28"/>
      <w:szCs w:val="28"/>
    </w:rPr>
  </w:style>
  <w:style w:type="paragraph" w:styleId="ad">
    <w:name w:val="endnote text"/>
    <w:basedOn w:val="a"/>
    <w:semiHidden/>
    <w:rsid w:val="00A41AD7"/>
    <w:rPr>
      <w:sz w:val="20"/>
      <w:szCs w:val="20"/>
    </w:rPr>
  </w:style>
  <w:style w:type="character" w:styleId="ae">
    <w:name w:val="endnote reference"/>
    <w:basedOn w:val="a0"/>
    <w:semiHidden/>
    <w:rsid w:val="00A41AD7"/>
    <w:rPr>
      <w:vertAlign w:val="superscript"/>
    </w:rPr>
  </w:style>
  <w:style w:type="paragraph" w:styleId="af">
    <w:name w:val="List Paragraph"/>
    <w:basedOn w:val="a"/>
    <w:uiPriority w:val="34"/>
    <w:qFormat/>
    <w:rsid w:val="00795FA1"/>
    <w:pPr>
      <w:ind w:left="720"/>
      <w:contextualSpacing/>
    </w:pPr>
  </w:style>
</w:styles>
</file>

<file path=word/webSettings.xml><?xml version="1.0" encoding="utf-8"?>
<w:webSettings xmlns:r="http://schemas.openxmlformats.org/officeDocument/2006/relationships" xmlns:w="http://schemas.openxmlformats.org/wordprocessingml/2006/main">
  <w:divs>
    <w:div w:id="19938685">
      <w:bodyDiv w:val="1"/>
      <w:marLeft w:val="0"/>
      <w:marRight w:val="0"/>
      <w:marTop w:val="0"/>
      <w:marBottom w:val="0"/>
      <w:divBdr>
        <w:top w:val="none" w:sz="0" w:space="0" w:color="auto"/>
        <w:left w:val="none" w:sz="0" w:space="0" w:color="auto"/>
        <w:bottom w:val="none" w:sz="0" w:space="0" w:color="auto"/>
        <w:right w:val="none" w:sz="0" w:space="0" w:color="auto"/>
      </w:divBdr>
      <w:divsChild>
        <w:div w:id="2077125206">
          <w:marLeft w:val="0"/>
          <w:marRight w:val="0"/>
          <w:marTop w:val="0"/>
          <w:marBottom w:val="0"/>
          <w:divBdr>
            <w:top w:val="none" w:sz="0" w:space="0" w:color="auto"/>
            <w:left w:val="none" w:sz="0" w:space="0" w:color="auto"/>
            <w:bottom w:val="none" w:sz="0" w:space="0" w:color="auto"/>
            <w:right w:val="none" w:sz="0" w:space="0" w:color="auto"/>
          </w:divBdr>
          <w:divsChild>
            <w:div w:id="1501310264">
              <w:marLeft w:val="0"/>
              <w:marRight w:val="0"/>
              <w:marTop w:val="0"/>
              <w:marBottom w:val="0"/>
              <w:divBdr>
                <w:top w:val="none" w:sz="0" w:space="0" w:color="auto"/>
                <w:left w:val="none" w:sz="0" w:space="0" w:color="auto"/>
                <w:bottom w:val="none" w:sz="0" w:space="0" w:color="auto"/>
                <w:right w:val="none" w:sz="0" w:space="0" w:color="auto"/>
              </w:divBdr>
            </w:div>
            <w:div w:id="16365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3627">
      <w:bodyDiv w:val="1"/>
      <w:marLeft w:val="0"/>
      <w:marRight w:val="0"/>
      <w:marTop w:val="0"/>
      <w:marBottom w:val="0"/>
      <w:divBdr>
        <w:top w:val="none" w:sz="0" w:space="0" w:color="auto"/>
        <w:left w:val="none" w:sz="0" w:space="0" w:color="auto"/>
        <w:bottom w:val="none" w:sz="0" w:space="0" w:color="auto"/>
        <w:right w:val="none" w:sz="0" w:space="0" w:color="auto"/>
      </w:divBdr>
      <w:divsChild>
        <w:div w:id="391927189">
          <w:marLeft w:val="0"/>
          <w:marRight w:val="0"/>
          <w:marTop w:val="0"/>
          <w:marBottom w:val="0"/>
          <w:divBdr>
            <w:top w:val="none" w:sz="0" w:space="0" w:color="auto"/>
            <w:left w:val="none" w:sz="0" w:space="0" w:color="auto"/>
            <w:bottom w:val="none" w:sz="0" w:space="0" w:color="auto"/>
            <w:right w:val="none" w:sz="0" w:space="0" w:color="auto"/>
          </w:divBdr>
        </w:div>
        <w:div w:id="1375933061">
          <w:marLeft w:val="0"/>
          <w:marRight w:val="0"/>
          <w:marTop w:val="0"/>
          <w:marBottom w:val="0"/>
          <w:divBdr>
            <w:top w:val="none" w:sz="0" w:space="0" w:color="auto"/>
            <w:left w:val="none" w:sz="0" w:space="0" w:color="auto"/>
            <w:bottom w:val="none" w:sz="0" w:space="0" w:color="auto"/>
            <w:right w:val="none" w:sz="0" w:space="0" w:color="auto"/>
          </w:divBdr>
        </w:div>
      </w:divsChild>
    </w:div>
    <w:div w:id="411976608">
      <w:bodyDiv w:val="1"/>
      <w:marLeft w:val="0"/>
      <w:marRight w:val="0"/>
      <w:marTop w:val="0"/>
      <w:marBottom w:val="0"/>
      <w:divBdr>
        <w:top w:val="none" w:sz="0" w:space="0" w:color="auto"/>
        <w:left w:val="none" w:sz="0" w:space="0" w:color="auto"/>
        <w:bottom w:val="none" w:sz="0" w:space="0" w:color="auto"/>
        <w:right w:val="none" w:sz="0" w:space="0" w:color="auto"/>
      </w:divBdr>
      <w:divsChild>
        <w:div w:id="1507674655">
          <w:marLeft w:val="0"/>
          <w:marRight w:val="0"/>
          <w:marTop w:val="0"/>
          <w:marBottom w:val="0"/>
          <w:divBdr>
            <w:top w:val="none" w:sz="0" w:space="0" w:color="auto"/>
            <w:left w:val="none" w:sz="0" w:space="0" w:color="auto"/>
            <w:bottom w:val="none" w:sz="0" w:space="0" w:color="auto"/>
            <w:right w:val="none" w:sz="0" w:space="0" w:color="auto"/>
          </w:divBdr>
          <w:divsChild>
            <w:div w:id="1892378849">
              <w:marLeft w:val="0"/>
              <w:marRight w:val="0"/>
              <w:marTop w:val="0"/>
              <w:marBottom w:val="0"/>
              <w:divBdr>
                <w:top w:val="none" w:sz="0" w:space="0" w:color="auto"/>
                <w:left w:val="none" w:sz="0" w:space="0" w:color="auto"/>
                <w:bottom w:val="none" w:sz="0" w:space="0" w:color="auto"/>
                <w:right w:val="none" w:sz="0" w:space="0" w:color="auto"/>
              </w:divBdr>
            </w:div>
            <w:div w:id="401489281">
              <w:marLeft w:val="0"/>
              <w:marRight w:val="0"/>
              <w:marTop w:val="0"/>
              <w:marBottom w:val="0"/>
              <w:divBdr>
                <w:top w:val="none" w:sz="0" w:space="0" w:color="auto"/>
                <w:left w:val="none" w:sz="0" w:space="0" w:color="auto"/>
                <w:bottom w:val="none" w:sz="0" w:space="0" w:color="auto"/>
                <w:right w:val="none" w:sz="0" w:space="0" w:color="auto"/>
              </w:divBdr>
            </w:div>
            <w:div w:id="570507636">
              <w:marLeft w:val="0"/>
              <w:marRight w:val="0"/>
              <w:marTop w:val="0"/>
              <w:marBottom w:val="0"/>
              <w:divBdr>
                <w:top w:val="none" w:sz="0" w:space="0" w:color="auto"/>
                <w:left w:val="none" w:sz="0" w:space="0" w:color="auto"/>
                <w:bottom w:val="none" w:sz="0" w:space="0" w:color="auto"/>
                <w:right w:val="none" w:sz="0" w:space="0" w:color="auto"/>
              </w:divBdr>
            </w:div>
            <w:div w:id="285232678">
              <w:marLeft w:val="0"/>
              <w:marRight w:val="0"/>
              <w:marTop w:val="0"/>
              <w:marBottom w:val="0"/>
              <w:divBdr>
                <w:top w:val="none" w:sz="0" w:space="0" w:color="auto"/>
                <w:left w:val="none" w:sz="0" w:space="0" w:color="auto"/>
                <w:bottom w:val="none" w:sz="0" w:space="0" w:color="auto"/>
                <w:right w:val="none" w:sz="0" w:space="0" w:color="auto"/>
              </w:divBdr>
            </w:div>
            <w:div w:id="974409572">
              <w:marLeft w:val="0"/>
              <w:marRight w:val="0"/>
              <w:marTop w:val="0"/>
              <w:marBottom w:val="0"/>
              <w:divBdr>
                <w:top w:val="none" w:sz="0" w:space="0" w:color="auto"/>
                <w:left w:val="none" w:sz="0" w:space="0" w:color="auto"/>
                <w:bottom w:val="none" w:sz="0" w:space="0" w:color="auto"/>
                <w:right w:val="none" w:sz="0" w:space="0" w:color="auto"/>
              </w:divBdr>
            </w:div>
            <w:div w:id="1082290661">
              <w:marLeft w:val="0"/>
              <w:marRight w:val="0"/>
              <w:marTop w:val="0"/>
              <w:marBottom w:val="0"/>
              <w:divBdr>
                <w:top w:val="none" w:sz="0" w:space="0" w:color="auto"/>
                <w:left w:val="none" w:sz="0" w:space="0" w:color="auto"/>
                <w:bottom w:val="none" w:sz="0" w:space="0" w:color="auto"/>
                <w:right w:val="none" w:sz="0" w:space="0" w:color="auto"/>
              </w:divBdr>
            </w:div>
            <w:div w:id="182978388">
              <w:marLeft w:val="0"/>
              <w:marRight w:val="0"/>
              <w:marTop w:val="0"/>
              <w:marBottom w:val="0"/>
              <w:divBdr>
                <w:top w:val="none" w:sz="0" w:space="0" w:color="auto"/>
                <w:left w:val="none" w:sz="0" w:space="0" w:color="auto"/>
                <w:bottom w:val="none" w:sz="0" w:space="0" w:color="auto"/>
                <w:right w:val="none" w:sz="0" w:space="0" w:color="auto"/>
              </w:divBdr>
            </w:div>
            <w:div w:id="786118845">
              <w:marLeft w:val="0"/>
              <w:marRight w:val="0"/>
              <w:marTop w:val="0"/>
              <w:marBottom w:val="0"/>
              <w:divBdr>
                <w:top w:val="none" w:sz="0" w:space="0" w:color="auto"/>
                <w:left w:val="none" w:sz="0" w:space="0" w:color="auto"/>
                <w:bottom w:val="none" w:sz="0" w:space="0" w:color="auto"/>
                <w:right w:val="none" w:sz="0" w:space="0" w:color="auto"/>
              </w:divBdr>
            </w:div>
            <w:div w:id="1321271634">
              <w:marLeft w:val="0"/>
              <w:marRight w:val="0"/>
              <w:marTop w:val="0"/>
              <w:marBottom w:val="0"/>
              <w:divBdr>
                <w:top w:val="none" w:sz="0" w:space="0" w:color="auto"/>
                <w:left w:val="none" w:sz="0" w:space="0" w:color="auto"/>
                <w:bottom w:val="none" w:sz="0" w:space="0" w:color="auto"/>
                <w:right w:val="none" w:sz="0" w:space="0" w:color="auto"/>
              </w:divBdr>
            </w:div>
            <w:div w:id="739062093">
              <w:marLeft w:val="0"/>
              <w:marRight w:val="0"/>
              <w:marTop w:val="0"/>
              <w:marBottom w:val="0"/>
              <w:divBdr>
                <w:top w:val="none" w:sz="0" w:space="0" w:color="auto"/>
                <w:left w:val="none" w:sz="0" w:space="0" w:color="auto"/>
                <w:bottom w:val="none" w:sz="0" w:space="0" w:color="auto"/>
                <w:right w:val="none" w:sz="0" w:space="0" w:color="auto"/>
              </w:divBdr>
            </w:div>
            <w:div w:id="2113283448">
              <w:marLeft w:val="0"/>
              <w:marRight w:val="0"/>
              <w:marTop w:val="0"/>
              <w:marBottom w:val="0"/>
              <w:divBdr>
                <w:top w:val="none" w:sz="0" w:space="0" w:color="auto"/>
                <w:left w:val="none" w:sz="0" w:space="0" w:color="auto"/>
                <w:bottom w:val="none" w:sz="0" w:space="0" w:color="auto"/>
                <w:right w:val="none" w:sz="0" w:space="0" w:color="auto"/>
              </w:divBdr>
            </w:div>
            <w:div w:id="29839143">
              <w:marLeft w:val="0"/>
              <w:marRight w:val="0"/>
              <w:marTop w:val="0"/>
              <w:marBottom w:val="0"/>
              <w:divBdr>
                <w:top w:val="none" w:sz="0" w:space="0" w:color="auto"/>
                <w:left w:val="none" w:sz="0" w:space="0" w:color="auto"/>
                <w:bottom w:val="none" w:sz="0" w:space="0" w:color="auto"/>
                <w:right w:val="none" w:sz="0" w:space="0" w:color="auto"/>
              </w:divBdr>
            </w:div>
            <w:div w:id="860968621">
              <w:marLeft w:val="0"/>
              <w:marRight w:val="0"/>
              <w:marTop w:val="0"/>
              <w:marBottom w:val="0"/>
              <w:divBdr>
                <w:top w:val="none" w:sz="0" w:space="0" w:color="auto"/>
                <w:left w:val="none" w:sz="0" w:space="0" w:color="auto"/>
                <w:bottom w:val="none" w:sz="0" w:space="0" w:color="auto"/>
                <w:right w:val="none" w:sz="0" w:space="0" w:color="auto"/>
              </w:divBdr>
            </w:div>
            <w:div w:id="1119027945">
              <w:marLeft w:val="0"/>
              <w:marRight w:val="0"/>
              <w:marTop w:val="0"/>
              <w:marBottom w:val="0"/>
              <w:divBdr>
                <w:top w:val="none" w:sz="0" w:space="0" w:color="auto"/>
                <w:left w:val="none" w:sz="0" w:space="0" w:color="auto"/>
                <w:bottom w:val="none" w:sz="0" w:space="0" w:color="auto"/>
                <w:right w:val="none" w:sz="0" w:space="0" w:color="auto"/>
              </w:divBdr>
            </w:div>
            <w:div w:id="502859876">
              <w:marLeft w:val="0"/>
              <w:marRight w:val="0"/>
              <w:marTop w:val="0"/>
              <w:marBottom w:val="0"/>
              <w:divBdr>
                <w:top w:val="none" w:sz="0" w:space="0" w:color="auto"/>
                <w:left w:val="none" w:sz="0" w:space="0" w:color="auto"/>
                <w:bottom w:val="none" w:sz="0" w:space="0" w:color="auto"/>
                <w:right w:val="none" w:sz="0" w:space="0" w:color="auto"/>
              </w:divBdr>
            </w:div>
            <w:div w:id="1564869839">
              <w:marLeft w:val="0"/>
              <w:marRight w:val="0"/>
              <w:marTop w:val="0"/>
              <w:marBottom w:val="0"/>
              <w:divBdr>
                <w:top w:val="none" w:sz="0" w:space="0" w:color="auto"/>
                <w:left w:val="none" w:sz="0" w:space="0" w:color="auto"/>
                <w:bottom w:val="none" w:sz="0" w:space="0" w:color="auto"/>
                <w:right w:val="none" w:sz="0" w:space="0" w:color="auto"/>
              </w:divBdr>
            </w:div>
            <w:div w:id="300158320">
              <w:marLeft w:val="0"/>
              <w:marRight w:val="0"/>
              <w:marTop w:val="0"/>
              <w:marBottom w:val="0"/>
              <w:divBdr>
                <w:top w:val="none" w:sz="0" w:space="0" w:color="auto"/>
                <w:left w:val="none" w:sz="0" w:space="0" w:color="auto"/>
                <w:bottom w:val="none" w:sz="0" w:space="0" w:color="auto"/>
                <w:right w:val="none" w:sz="0" w:space="0" w:color="auto"/>
              </w:divBdr>
            </w:div>
            <w:div w:id="430123552">
              <w:marLeft w:val="0"/>
              <w:marRight w:val="0"/>
              <w:marTop w:val="0"/>
              <w:marBottom w:val="0"/>
              <w:divBdr>
                <w:top w:val="none" w:sz="0" w:space="0" w:color="auto"/>
                <w:left w:val="none" w:sz="0" w:space="0" w:color="auto"/>
                <w:bottom w:val="none" w:sz="0" w:space="0" w:color="auto"/>
                <w:right w:val="none" w:sz="0" w:space="0" w:color="auto"/>
              </w:divBdr>
            </w:div>
            <w:div w:id="826939101">
              <w:marLeft w:val="0"/>
              <w:marRight w:val="0"/>
              <w:marTop w:val="0"/>
              <w:marBottom w:val="0"/>
              <w:divBdr>
                <w:top w:val="none" w:sz="0" w:space="0" w:color="auto"/>
                <w:left w:val="none" w:sz="0" w:space="0" w:color="auto"/>
                <w:bottom w:val="none" w:sz="0" w:space="0" w:color="auto"/>
                <w:right w:val="none" w:sz="0" w:space="0" w:color="auto"/>
              </w:divBdr>
            </w:div>
            <w:div w:id="424229176">
              <w:marLeft w:val="0"/>
              <w:marRight w:val="0"/>
              <w:marTop w:val="0"/>
              <w:marBottom w:val="0"/>
              <w:divBdr>
                <w:top w:val="none" w:sz="0" w:space="0" w:color="auto"/>
                <w:left w:val="none" w:sz="0" w:space="0" w:color="auto"/>
                <w:bottom w:val="none" w:sz="0" w:space="0" w:color="auto"/>
                <w:right w:val="none" w:sz="0" w:space="0" w:color="auto"/>
              </w:divBdr>
            </w:div>
            <w:div w:id="773401740">
              <w:marLeft w:val="0"/>
              <w:marRight w:val="0"/>
              <w:marTop w:val="0"/>
              <w:marBottom w:val="0"/>
              <w:divBdr>
                <w:top w:val="none" w:sz="0" w:space="0" w:color="auto"/>
                <w:left w:val="none" w:sz="0" w:space="0" w:color="auto"/>
                <w:bottom w:val="none" w:sz="0" w:space="0" w:color="auto"/>
                <w:right w:val="none" w:sz="0" w:space="0" w:color="auto"/>
              </w:divBdr>
            </w:div>
            <w:div w:id="68121536">
              <w:marLeft w:val="0"/>
              <w:marRight w:val="0"/>
              <w:marTop w:val="0"/>
              <w:marBottom w:val="0"/>
              <w:divBdr>
                <w:top w:val="none" w:sz="0" w:space="0" w:color="auto"/>
                <w:left w:val="none" w:sz="0" w:space="0" w:color="auto"/>
                <w:bottom w:val="none" w:sz="0" w:space="0" w:color="auto"/>
                <w:right w:val="none" w:sz="0" w:space="0" w:color="auto"/>
              </w:divBdr>
            </w:div>
            <w:div w:id="710421253">
              <w:marLeft w:val="0"/>
              <w:marRight w:val="0"/>
              <w:marTop w:val="0"/>
              <w:marBottom w:val="0"/>
              <w:divBdr>
                <w:top w:val="none" w:sz="0" w:space="0" w:color="auto"/>
                <w:left w:val="none" w:sz="0" w:space="0" w:color="auto"/>
                <w:bottom w:val="none" w:sz="0" w:space="0" w:color="auto"/>
                <w:right w:val="none" w:sz="0" w:space="0" w:color="auto"/>
              </w:divBdr>
            </w:div>
            <w:div w:id="2134906760">
              <w:marLeft w:val="0"/>
              <w:marRight w:val="0"/>
              <w:marTop w:val="0"/>
              <w:marBottom w:val="0"/>
              <w:divBdr>
                <w:top w:val="none" w:sz="0" w:space="0" w:color="auto"/>
                <w:left w:val="none" w:sz="0" w:space="0" w:color="auto"/>
                <w:bottom w:val="none" w:sz="0" w:space="0" w:color="auto"/>
                <w:right w:val="none" w:sz="0" w:space="0" w:color="auto"/>
              </w:divBdr>
            </w:div>
            <w:div w:id="1362053280">
              <w:marLeft w:val="0"/>
              <w:marRight w:val="0"/>
              <w:marTop w:val="0"/>
              <w:marBottom w:val="0"/>
              <w:divBdr>
                <w:top w:val="none" w:sz="0" w:space="0" w:color="auto"/>
                <w:left w:val="none" w:sz="0" w:space="0" w:color="auto"/>
                <w:bottom w:val="none" w:sz="0" w:space="0" w:color="auto"/>
                <w:right w:val="none" w:sz="0" w:space="0" w:color="auto"/>
              </w:divBdr>
            </w:div>
            <w:div w:id="12864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8413">
      <w:bodyDiv w:val="1"/>
      <w:marLeft w:val="0"/>
      <w:marRight w:val="0"/>
      <w:marTop w:val="0"/>
      <w:marBottom w:val="0"/>
      <w:divBdr>
        <w:top w:val="none" w:sz="0" w:space="0" w:color="auto"/>
        <w:left w:val="none" w:sz="0" w:space="0" w:color="auto"/>
        <w:bottom w:val="none" w:sz="0" w:space="0" w:color="auto"/>
        <w:right w:val="none" w:sz="0" w:space="0" w:color="auto"/>
      </w:divBdr>
      <w:divsChild>
        <w:div w:id="1654791528">
          <w:marLeft w:val="0"/>
          <w:marRight w:val="0"/>
          <w:marTop w:val="0"/>
          <w:marBottom w:val="0"/>
          <w:divBdr>
            <w:top w:val="none" w:sz="0" w:space="0" w:color="auto"/>
            <w:left w:val="none" w:sz="0" w:space="0" w:color="auto"/>
            <w:bottom w:val="none" w:sz="0" w:space="0" w:color="auto"/>
            <w:right w:val="none" w:sz="0" w:space="0" w:color="auto"/>
          </w:divBdr>
          <w:divsChild>
            <w:div w:id="1572885612">
              <w:marLeft w:val="0"/>
              <w:marRight w:val="0"/>
              <w:marTop w:val="0"/>
              <w:marBottom w:val="0"/>
              <w:divBdr>
                <w:top w:val="none" w:sz="0" w:space="0" w:color="auto"/>
                <w:left w:val="none" w:sz="0" w:space="0" w:color="auto"/>
                <w:bottom w:val="none" w:sz="0" w:space="0" w:color="auto"/>
                <w:right w:val="none" w:sz="0" w:space="0" w:color="auto"/>
              </w:divBdr>
            </w:div>
            <w:div w:id="1645698203">
              <w:marLeft w:val="0"/>
              <w:marRight w:val="0"/>
              <w:marTop w:val="0"/>
              <w:marBottom w:val="0"/>
              <w:divBdr>
                <w:top w:val="none" w:sz="0" w:space="0" w:color="auto"/>
                <w:left w:val="none" w:sz="0" w:space="0" w:color="auto"/>
                <w:bottom w:val="none" w:sz="0" w:space="0" w:color="auto"/>
                <w:right w:val="none" w:sz="0" w:space="0" w:color="auto"/>
              </w:divBdr>
            </w:div>
            <w:div w:id="1127506270">
              <w:marLeft w:val="0"/>
              <w:marRight w:val="0"/>
              <w:marTop w:val="0"/>
              <w:marBottom w:val="0"/>
              <w:divBdr>
                <w:top w:val="none" w:sz="0" w:space="0" w:color="auto"/>
                <w:left w:val="none" w:sz="0" w:space="0" w:color="auto"/>
                <w:bottom w:val="none" w:sz="0" w:space="0" w:color="auto"/>
                <w:right w:val="none" w:sz="0" w:space="0" w:color="auto"/>
              </w:divBdr>
            </w:div>
            <w:div w:id="138428923">
              <w:marLeft w:val="0"/>
              <w:marRight w:val="0"/>
              <w:marTop w:val="0"/>
              <w:marBottom w:val="0"/>
              <w:divBdr>
                <w:top w:val="none" w:sz="0" w:space="0" w:color="auto"/>
                <w:left w:val="none" w:sz="0" w:space="0" w:color="auto"/>
                <w:bottom w:val="none" w:sz="0" w:space="0" w:color="auto"/>
                <w:right w:val="none" w:sz="0" w:space="0" w:color="auto"/>
              </w:divBdr>
            </w:div>
            <w:div w:id="1616450223">
              <w:marLeft w:val="0"/>
              <w:marRight w:val="0"/>
              <w:marTop w:val="0"/>
              <w:marBottom w:val="0"/>
              <w:divBdr>
                <w:top w:val="none" w:sz="0" w:space="0" w:color="auto"/>
                <w:left w:val="none" w:sz="0" w:space="0" w:color="auto"/>
                <w:bottom w:val="none" w:sz="0" w:space="0" w:color="auto"/>
                <w:right w:val="none" w:sz="0" w:space="0" w:color="auto"/>
              </w:divBdr>
            </w:div>
            <w:div w:id="1647542141">
              <w:marLeft w:val="0"/>
              <w:marRight w:val="0"/>
              <w:marTop w:val="0"/>
              <w:marBottom w:val="0"/>
              <w:divBdr>
                <w:top w:val="none" w:sz="0" w:space="0" w:color="auto"/>
                <w:left w:val="none" w:sz="0" w:space="0" w:color="auto"/>
                <w:bottom w:val="none" w:sz="0" w:space="0" w:color="auto"/>
                <w:right w:val="none" w:sz="0" w:space="0" w:color="auto"/>
              </w:divBdr>
            </w:div>
            <w:div w:id="48960073">
              <w:marLeft w:val="0"/>
              <w:marRight w:val="0"/>
              <w:marTop w:val="0"/>
              <w:marBottom w:val="0"/>
              <w:divBdr>
                <w:top w:val="none" w:sz="0" w:space="0" w:color="auto"/>
                <w:left w:val="none" w:sz="0" w:space="0" w:color="auto"/>
                <w:bottom w:val="none" w:sz="0" w:space="0" w:color="auto"/>
                <w:right w:val="none" w:sz="0" w:space="0" w:color="auto"/>
              </w:divBdr>
            </w:div>
            <w:div w:id="419445054">
              <w:marLeft w:val="0"/>
              <w:marRight w:val="0"/>
              <w:marTop w:val="0"/>
              <w:marBottom w:val="0"/>
              <w:divBdr>
                <w:top w:val="none" w:sz="0" w:space="0" w:color="auto"/>
                <w:left w:val="none" w:sz="0" w:space="0" w:color="auto"/>
                <w:bottom w:val="none" w:sz="0" w:space="0" w:color="auto"/>
                <w:right w:val="none" w:sz="0" w:space="0" w:color="auto"/>
              </w:divBdr>
            </w:div>
            <w:div w:id="439640334">
              <w:marLeft w:val="0"/>
              <w:marRight w:val="0"/>
              <w:marTop w:val="0"/>
              <w:marBottom w:val="0"/>
              <w:divBdr>
                <w:top w:val="none" w:sz="0" w:space="0" w:color="auto"/>
                <w:left w:val="none" w:sz="0" w:space="0" w:color="auto"/>
                <w:bottom w:val="none" w:sz="0" w:space="0" w:color="auto"/>
                <w:right w:val="none" w:sz="0" w:space="0" w:color="auto"/>
              </w:divBdr>
            </w:div>
            <w:div w:id="2009015095">
              <w:marLeft w:val="0"/>
              <w:marRight w:val="0"/>
              <w:marTop w:val="0"/>
              <w:marBottom w:val="0"/>
              <w:divBdr>
                <w:top w:val="none" w:sz="0" w:space="0" w:color="auto"/>
                <w:left w:val="none" w:sz="0" w:space="0" w:color="auto"/>
                <w:bottom w:val="none" w:sz="0" w:space="0" w:color="auto"/>
                <w:right w:val="none" w:sz="0" w:space="0" w:color="auto"/>
              </w:divBdr>
            </w:div>
            <w:div w:id="217009943">
              <w:marLeft w:val="0"/>
              <w:marRight w:val="0"/>
              <w:marTop w:val="0"/>
              <w:marBottom w:val="0"/>
              <w:divBdr>
                <w:top w:val="none" w:sz="0" w:space="0" w:color="auto"/>
                <w:left w:val="none" w:sz="0" w:space="0" w:color="auto"/>
                <w:bottom w:val="none" w:sz="0" w:space="0" w:color="auto"/>
                <w:right w:val="none" w:sz="0" w:space="0" w:color="auto"/>
              </w:divBdr>
            </w:div>
            <w:div w:id="1403943420">
              <w:marLeft w:val="0"/>
              <w:marRight w:val="0"/>
              <w:marTop w:val="0"/>
              <w:marBottom w:val="0"/>
              <w:divBdr>
                <w:top w:val="none" w:sz="0" w:space="0" w:color="auto"/>
                <w:left w:val="none" w:sz="0" w:space="0" w:color="auto"/>
                <w:bottom w:val="none" w:sz="0" w:space="0" w:color="auto"/>
                <w:right w:val="none" w:sz="0" w:space="0" w:color="auto"/>
              </w:divBdr>
            </w:div>
            <w:div w:id="149888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5875">
      <w:bodyDiv w:val="1"/>
      <w:marLeft w:val="0"/>
      <w:marRight w:val="0"/>
      <w:marTop w:val="0"/>
      <w:marBottom w:val="0"/>
      <w:divBdr>
        <w:top w:val="none" w:sz="0" w:space="0" w:color="auto"/>
        <w:left w:val="none" w:sz="0" w:space="0" w:color="auto"/>
        <w:bottom w:val="none" w:sz="0" w:space="0" w:color="auto"/>
        <w:right w:val="none" w:sz="0" w:space="0" w:color="auto"/>
      </w:divBdr>
      <w:divsChild>
        <w:div w:id="1598248804">
          <w:marLeft w:val="0"/>
          <w:marRight w:val="0"/>
          <w:marTop w:val="0"/>
          <w:marBottom w:val="0"/>
          <w:divBdr>
            <w:top w:val="none" w:sz="0" w:space="0" w:color="auto"/>
            <w:left w:val="none" w:sz="0" w:space="0" w:color="auto"/>
            <w:bottom w:val="none" w:sz="0" w:space="0" w:color="auto"/>
            <w:right w:val="none" w:sz="0" w:space="0" w:color="auto"/>
          </w:divBdr>
          <w:divsChild>
            <w:div w:id="2039966243">
              <w:marLeft w:val="0"/>
              <w:marRight w:val="0"/>
              <w:marTop w:val="0"/>
              <w:marBottom w:val="0"/>
              <w:divBdr>
                <w:top w:val="none" w:sz="0" w:space="0" w:color="auto"/>
                <w:left w:val="none" w:sz="0" w:space="0" w:color="auto"/>
                <w:bottom w:val="none" w:sz="0" w:space="0" w:color="auto"/>
                <w:right w:val="none" w:sz="0" w:space="0" w:color="auto"/>
              </w:divBdr>
            </w:div>
            <w:div w:id="1948464574">
              <w:marLeft w:val="0"/>
              <w:marRight w:val="0"/>
              <w:marTop w:val="0"/>
              <w:marBottom w:val="0"/>
              <w:divBdr>
                <w:top w:val="none" w:sz="0" w:space="0" w:color="auto"/>
                <w:left w:val="none" w:sz="0" w:space="0" w:color="auto"/>
                <w:bottom w:val="none" w:sz="0" w:space="0" w:color="auto"/>
                <w:right w:val="none" w:sz="0" w:space="0" w:color="auto"/>
              </w:divBdr>
            </w:div>
            <w:div w:id="1176075727">
              <w:marLeft w:val="0"/>
              <w:marRight w:val="0"/>
              <w:marTop w:val="0"/>
              <w:marBottom w:val="0"/>
              <w:divBdr>
                <w:top w:val="none" w:sz="0" w:space="0" w:color="auto"/>
                <w:left w:val="none" w:sz="0" w:space="0" w:color="auto"/>
                <w:bottom w:val="none" w:sz="0" w:space="0" w:color="auto"/>
                <w:right w:val="none" w:sz="0" w:space="0" w:color="auto"/>
              </w:divBdr>
            </w:div>
            <w:div w:id="260723048">
              <w:marLeft w:val="0"/>
              <w:marRight w:val="0"/>
              <w:marTop w:val="0"/>
              <w:marBottom w:val="0"/>
              <w:divBdr>
                <w:top w:val="none" w:sz="0" w:space="0" w:color="auto"/>
                <w:left w:val="none" w:sz="0" w:space="0" w:color="auto"/>
                <w:bottom w:val="none" w:sz="0" w:space="0" w:color="auto"/>
                <w:right w:val="none" w:sz="0" w:space="0" w:color="auto"/>
              </w:divBdr>
            </w:div>
            <w:div w:id="536433237">
              <w:marLeft w:val="0"/>
              <w:marRight w:val="0"/>
              <w:marTop w:val="0"/>
              <w:marBottom w:val="0"/>
              <w:divBdr>
                <w:top w:val="none" w:sz="0" w:space="0" w:color="auto"/>
                <w:left w:val="none" w:sz="0" w:space="0" w:color="auto"/>
                <w:bottom w:val="none" w:sz="0" w:space="0" w:color="auto"/>
                <w:right w:val="none" w:sz="0" w:space="0" w:color="auto"/>
              </w:divBdr>
            </w:div>
            <w:div w:id="910699822">
              <w:marLeft w:val="0"/>
              <w:marRight w:val="0"/>
              <w:marTop w:val="0"/>
              <w:marBottom w:val="0"/>
              <w:divBdr>
                <w:top w:val="none" w:sz="0" w:space="0" w:color="auto"/>
                <w:left w:val="none" w:sz="0" w:space="0" w:color="auto"/>
                <w:bottom w:val="none" w:sz="0" w:space="0" w:color="auto"/>
                <w:right w:val="none" w:sz="0" w:space="0" w:color="auto"/>
              </w:divBdr>
            </w:div>
            <w:div w:id="1111974221">
              <w:marLeft w:val="0"/>
              <w:marRight w:val="0"/>
              <w:marTop w:val="0"/>
              <w:marBottom w:val="0"/>
              <w:divBdr>
                <w:top w:val="none" w:sz="0" w:space="0" w:color="auto"/>
                <w:left w:val="none" w:sz="0" w:space="0" w:color="auto"/>
                <w:bottom w:val="none" w:sz="0" w:space="0" w:color="auto"/>
                <w:right w:val="none" w:sz="0" w:space="0" w:color="auto"/>
              </w:divBdr>
            </w:div>
            <w:div w:id="1964117203">
              <w:marLeft w:val="0"/>
              <w:marRight w:val="0"/>
              <w:marTop w:val="0"/>
              <w:marBottom w:val="0"/>
              <w:divBdr>
                <w:top w:val="none" w:sz="0" w:space="0" w:color="auto"/>
                <w:left w:val="none" w:sz="0" w:space="0" w:color="auto"/>
                <w:bottom w:val="none" w:sz="0" w:space="0" w:color="auto"/>
                <w:right w:val="none" w:sz="0" w:space="0" w:color="auto"/>
              </w:divBdr>
            </w:div>
            <w:div w:id="325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6678">
      <w:bodyDiv w:val="1"/>
      <w:marLeft w:val="0"/>
      <w:marRight w:val="0"/>
      <w:marTop w:val="0"/>
      <w:marBottom w:val="0"/>
      <w:divBdr>
        <w:top w:val="none" w:sz="0" w:space="0" w:color="auto"/>
        <w:left w:val="none" w:sz="0" w:space="0" w:color="auto"/>
        <w:bottom w:val="none" w:sz="0" w:space="0" w:color="auto"/>
        <w:right w:val="none" w:sz="0" w:space="0" w:color="auto"/>
      </w:divBdr>
      <w:divsChild>
        <w:div w:id="1022821431">
          <w:marLeft w:val="0"/>
          <w:marRight w:val="0"/>
          <w:marTop w:val="0"/>
          <w:marBottom w:val="0"/>
          <w:divBdr>
            <w:top w:val="none" w:sz="0" w:space="0" w:color="auto"/>
            <w:left w:val="none" w:sz="0" w:space="0" w:color="auto"/>
            <w:bottom w:val="none" w:sz="0" w:space="0" w:color="auto"/>
            <w:right w:val="none" w:sz="0" w:space="0" w:color="auto"/>
          </w:divBdr>
          <w:divsChild>
            <w:div w:id="1714845112">
              <w:marLeft w:val="0"/>
              <w:marRight w:val="0"/>
              <w:marTop w:val="0"/>
              <w:marBottom w:val="0"/>
              <w:divBdr>
                <w:top w:val="none" w:sz="0" w:space="0" w:color="auto"/>
                <w:left w:val="none" w:sz="0" w:space="0" w:color="auto"/>
                <w:bottom w:val="none" w:sz="0" w:space="0" w:color="auto"/>
                <w:right w:val="none" w:sz="0" w:space="0" w:color="auto"/>
              </w:divBdr>
            </w:div>
            <w:div w:id="980041378">
              <w:marLeft w:val="0"/>
              <w:marRight w:val="0"/>
              <w:marTop w:val="0"/>
              <w:marBottom w:val="0"/>
              <w:divBdr>
                <w:top w:val="none" w:sz="0" w:space="0" w:color="auto"/>
                <w:left w:val="none" w:sz="0" w:space="0" w:color="auto"/>
                <w:bottom w:val="none" w:sz="0" w:space="0" w:color="auto"/>
                <w:right w:val="none" w:sz="0" w:space="0" w:color="auto"/>
              </w:divBdr>
            </w:div>
            <w:div w:id="1443957121">
              <w:marLeft w:val="0"/>
              <w:marRight w:val="0"/>
              <w:marTop w:val="0"/>
              <w:marBottom w:val="0"/>
              <w:divBdr>
                <w:top w:val="none" w:sz="0" w:space="0" w:color="auto"/>
                <w:left w:val="none" w:sz="0" w:space="0" w:color="auto"/>
                <w:bottom w:val="none" w:sz="0" w:space="0" w:color="auto"/>
                <w:right w:val="none" w:sz="0" w:space="0" w:color="auto"/>
              </w:divBdr>
            </w:div>
            <w:div w:id="887953411">
              <w:marLeft w:val="0"/>
              <w:marRight w:val="0"/>
              <w:marTop w:val="0"/>
              <w:marBottom w:val="0"/>
              <w:divBdr>
                <w:top w:val="none" w:sz="0" w:space="0" w:color="auto"/>
                <w:left w:val="none" w:sz="0" w:space="0" w:color="auto"/>
                <w:bottom w:val="none" w:sz="0" w:space="0" w:color="auto"/>
                <w:right w:val="none" w:sz="0" w:space="0" w:color="auto"/>
              </w:divBdr>
            </w:div>
            <w:div w:id="772095296">
              <w:marLeft w:val="0"/>
              <w:marRight w:val="0"/>
              <w:marTop w:val="0"/>
              <w:marBottom w:val="0"/>
              <w:divBdr>
                <w:top w:val="none" w:sz="0" w:space="0" w:color="auto"/>
                <w:left w:val="none" w:sz="0" w:space="0" w:color="auto"/>
                <w:bottom w:val="none" w:sz="0" w:space="0" w:color="auto"/>
                <w:right w:val="none" w:sz="0" w:space="0" w:color="auto"/>
              </w:divBdr>
            </w:div>
            <w:div w:id="1700426990">
              <w:marLeft w:val="0"/>
              <w:marRight w:val="0"/>
              <w:marTop w:val="0"/>
              <w:marBottom w:val="0"/>
              <w:divBdr>
                <w:top w:val="none" w:sz="0" w:space="0" w:color="auto"/>
                <w:left w:val="none" w:sz="0" w:space="0" w:color="auto"/>
                <w:bottom w:val="none" w:sz="0" w:space="0" w:color="auto"/>
                <w:right w:val="none" w:sz="0" w:space="0" w:color="auto"/>
              </w:divBdr>
            </w:div>
            <w:div w:id="1779178858">
              <w:marLeft w:val="0"/>
              <w:marRight w:val="0"/>
              <w:marTop w:val="0"/>
              <w:marBottom w:val="0"/>
              <w:divBdr>
                <w:top w:val="none" w:sz="0" w:space="0" w:color="auto"/>
                <w:left w:val="none" w:sz="0" w:space="0" w:color="auto"/>
                <w:bottom w:val="none" w:sz="0" w:space="0" w:color="auto"/>
                <w:right w:val="none" w:sz="0" w:space="0" w:color="auto"/>
              </w:divBdr>
            </w:div>
            <w:div w:id="69739136">
              <w:marLeft w:val="0"/>
              <w:marRight w:val="0"/>
              <w:marTop w:val="0"/>
              <w:marBottom w:val="0"/>
              <w:divBdr>
                <w:top w:val="none" w:sz="0" w:space="0" w:color="auto"/>
                <w:left w:val="none" w:sz="0" w:space="0" w:color="auto"/>
                <w:bottom w:val="none" w:sz="0" w:space="0" w:color="auto"/>
                <w:right w:val="none" w:sz="0" w:space="0" w:color="auto"/>
              </w:divBdr>
            </w:div>
            <w:div w:id="457340307">
              <w:marLeft w:val="0"/>
              <w:marRight w:val="0"/>
              <w:marTop w:val="0"/>
              <w:marBottom w:val="0"/>
              <w:divBdr>
                <w:top w:val="none" w:sz="0" w:space="0" w:color="auto"/>
                <w:left w:val="none" w:sz="0" w:space="0" w:color="auto"/>
                <w:bottom w:val="none" w:sz="0" w:space="0" w:color="auto"/>
                <w:right w:val="none" w:sz="0" w:space="0" w:color="auto"/>
              </w:divBdr>
            </w:div>
            <w:div w:id="9143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17%202018\&#1055;&#1056;&#1048;&#1045;&#1052;&#1053;&#1040;&#1071;%20&#1050;&#1054;&#1052;&#1048;&#1057;&#1057;&#1048;&#1071;\_&#1087;&#1088;&#1072;&#1074;&#1080;&#1083;&#1072;%20&#1055;&#1056;&#1048;&#1045;&#1052;&#1040;%202018-2019-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_правила ПРИЕМА 2018-2019-2.dotx</Template>
  <TotalTime>16</TotalTime>
  <Pages>3</Pages>
  <Words>674</Words>
  <Characters>3844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ГБОУ РМ СПО (ССУЗ) «Саранский электромеханический колледж»</vt:lpstr>
    </vt:vector>
  </TitlesOfParts>
  <Company>Microsoft</Company>
  <LinksUpToDate>false</LinksUpToDate>
  <CharactersWithSpaces>4509</CharactersWithSpaces>
  <SharedDoc>false</SharedDoc>
  <HLinks>
    <vt:vector size="42" baseType="variant">
      <vt:variant>
        <vt:i4>5767251</vt:i4>
      </vt:variant>
      <vt:variant>
        <vt:i4>15</vt:i4>
      </vt:variant>
      <vt:variant>
        <vt:i4>0</vt:i4>
      </vt:variant>
      <vt:variant>
        <vt:i4>5</vt:i4>
      </vt:variant>
      <vt:variant>
        <vt:lpwstr>consultantplus://offline/ref=CF743EFEFC20966E2C77F4D328226A594C5077E2496A3DA9F2DDECA061P4i2H</vt:lpwstr>
      </vt:variant>
      <vt:variant>
        <vt:lpwstr/>
      </vt:variant>
      <vt:variant>
        <vt:i4>5767170</vt:i4>
      </vt:variant>
      <vt:variant>
        <vt:i4>12</vt:i4>
      </vt:variant>
      <vt:variant>
        <vt:i4>0</vt:i4>
      </vt:variant>
      <vt:variant>
        <vt:i4>5</vt:i4>
      </vt:variant>
      <vt:variant>
        <vt:lpwstr>consultantplus://offline/ref=CF743EFEFC20966E2C77F4D328226A594C5077E749653DA9F2DDECA061P4i2H</vt:lpwstr>
      </vt:variant>
      <vt:variant>
        <vt:lpwstr/>
      </vt:variant>
      <vt:variant>
        <vt:i4>5767256</vt:i4>
      </vt:variant>
      <vt:variant>
        <vt:i4>9</vt:i4>
      </vt:variant>
      <vt:variant>
        <vt:i4>0</vt:i4>
      </vt:variant>
      <vt:variant>
        <vt:i4>5</vt:i4>
      </vt:variant>
      <vt:variant>
        <vt:lpwstr>consultantplus://offline/ref=CF743EFEFC20966E2C77F4D328226A594C5F77EE4A633DA9F2DDECA061P4i2H</vt:lpwstr>
      </vt:variant>
      <vt:variant>
        <vt:lpwstr/>
      </vt:variant>
      <vt:variant>
        <vt:i4>2293869</vt:i4>
      </vt:variant>
      <vt:variant>
        <vt:i4>6</vt:i4>
      </vt:variant>
      <vt:variant>
        <vt:i4>0</vt:i4>
      </vt:variant>
      <vt:variant>
        <vt:i4>5</vt:i4>
      </vt:variant>
      <vt:variant>
        <vt:lpwstr>consultantplus://offline/ref=A667F2D951FC9D2A5B706112C35D22EAB4B8639FCC9662F721BB96DAB75EC12BAB3E178742E89D39NAf9H</vt:lpwstr>
      </vt:variant>
      <vt:variant>
        <vt:lpwstr/>
      </vt:variant>
      <vt:variant>
        <vt:i4>5505025</vt:i4>
      </vt:variant>
      <vt:variant>
        <vt:i4>3</vt:i4>
      </vt:variant>
      <vt:variant>
        <vt:i4>0</vt:i4>
      </vt:variant>
      <vt:variant>
        <vt:i4>5</vt:i4>
      </vt:variant>
      <vt:variant>
        <vt:lpwstr>consultantplus://offline/ref=EF803BEFE852CEB8998D4CF024EC715609FDFD7592F4DE456CB28D61F6q1ABH</vt:lpwstr>
      </vt:variant>
      <vt:variant>
        <vt:lpwstr/>
      </vt:variant>
      <vt:variant>
        <vt:i4>7012407</vt:i4>
      </vt:variant>
      <vt:variant>
        <vt:i4>0</vt:i4>
      </vt:variant>
      <vt:variant>
        <vt:i4>0</vt:i4>
      </vt:variant>
      <vt:variant>
        <vt:i4>5</vt:i4>
      </vt:variant>
      <vt:variant>
        <vt:lpwstr>consultantplus://offline/ref=EF803BEFE852CEB8998D4CF024EC715609FDFD7592F4DE456CB28D61F61BA8296786598370A18808q9A5H</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ГБОУ РМ СПО (ССУЗ) «Саранский электромеханический колледж»</dc:title>
  <dc:creator>pc</dc:creator>
  <cp:lastModifiedBy>PR</cp:lastModifiedBy>
  <cp:revision>7</cp:revision>
  <cp:lastPrinted>2019-03-04T12:59:00Z</cp:lastPrinted>
  <dcterms:created xsi:type="dcterms:W3CDTF">2019-02-08T06:10:00Z</dcterms:created>
  <dcterms:modified xsi:type="dcterms:W3CDTF">2019-03-04T13:00:00Z</dcterms:modified>
</cp:coreProperties>
</file>